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8E" w:rsidRDefault="002B458E" w:rsidP="0054784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別紙７</w:t>
      </w:r>
    </w:p>
    <w:p w:rsidR="002B458E" w:rsidRDefault="002B458E" w:rsidP="00547848">
      <w:pPr>
        <w:rPr>
          <w:rFonts w:asciiTheme="minorEastAsia" w:hAnsiTheme="minorEastAsia"/>
          <w:sz w:val="24"/>
          <w:szCs w:val="24"/>
        </w:rPr>
      </w:pPr>
    </w:p>
    <w:p w:rsidR="002B458E" w:rsidRPr="00C46C1B" w:rsidRDefault="002B458E" w:rsidP="00547848">
      <w:pPr>
        <w:rPr>
          <w:rFonts w:asciiTheme="minorEastAsia" w:hAnsiTheme="minorEastAsia"/>
          <w:sz w:val="24"/>
          <w:szCs w:val="24"/>
        </w:rPr>
      </w:pPr>
    </w:p>
    <w:p w:rsidR="00C46C1B" w:rsidRDefault="002B458E" w:rsidP="002B458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一般廃棄物再生利用業処理状況(再生利用業)</w:t>
      </w:r>
    </w:p>
    <w:p w:rsidR="002B458E" w:rsidRDefault="002B458E" w:rsidP="00547848">
      <w:pPr>
        <w:rPr>
          <w:rFonts w:asciiTheme="minorEastAsia" w:hAnsiTheme="minorEastAsia"/>
          <w:sz w:val="24"/>
          <w:szCs w:val="24"/>
        </w:rPr>
      </w:pPr>
    </w:p>
    <w:p w:rsidR="009E3B22" w:rsidRDefault="009E3B22" w:rsidP="0054784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廃棄物の種類（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8"/>
        <w:gridCol w:w="1088"/>
        <w:gridCol w:w="1088"/>
        <w:gridCol w:w="1150"/>
        <w:gridCol w:w="1026"/>
        <w:gridCol w:w="1088"/>
      </w:tblGrid>
      <w:tr w:rsidR="00D44F42" w:rsidTr="00D44F42">
        <w:tc>
          <w:tcPr>
            <w:tcW w:w="2174" w:type="dxa"/>
            <w:gridSpan w:val="2"/>
          </w:tcPr>
          <w:p w:rsidR="00D44F42" w:rsidRPr="002B458E" w:rsidRDefault="00D44F42" w:rsidP="00D44F42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排</w:t>
            </w:r>
            <w:r w:rsidR="009E3B22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>出</w:t>
            </w:r>
            <w:r w:rsidR="009E3B22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>者</w:t>
            </w:r>
          </w:p>
        </w:tc>
        <w:tc>
          <w:tcPr>
            <w:tcW w:w="1088" w:type="dxa"/>
          </w:tcPr>
          <w:p w:rsidR="00D44F42" w:rsidRPr="002B458E" w:rsidRDefault="00D44F42" w:rsidP="00D44F42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受入量</w:t>
            </w:r>
          </w:p>
        </w:tc>
        <w:tc>
          <w:tcPr>
            <w:tcW w:w="2176" w:type="dxa"/>
            <w:gridSpan w:val="2"/>
          </w:tcPr>
          <w:p w:rsidR="00D44F42" w:rsidRPr="002B458E" w:rsidRDefault="00D44F42" w:rsidP="00D44F42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輸</w:t>
            </w:r>
            <w:r w:rsidR="009E3B22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　送</w:t>
            </w:r>
          </w:p>
        </w:tc>
        <w:tc>
          <w:tcPr>
            <w:tcW w:w="1150" w:type="dxa"/>
          </w:tcPr>
          <w:p w:rsidR="00D44F42" w:rsidRPr="00D44F42" w:rsidRDefault="00D44F42" w:rsidP="00547848">
            <w:pPr>
              <w:rPr>
                <w:rFonts w:asciiTheme="minorEastAsia" w:hAnsiTheme="minorEastAsia"/>
                <w:sz w:val="12"/>
                <w:szCs w:val="12"/>
              </w:rPr>
            </w:pPr>
            <w:r w:rsidRPr="00D44F42">
              <w:rPr>
                <w:rFonts w:asciiTheme="minorEastAsia" w:hAnsiTheme="minorEastAsia" w:hint="eastAsia"/>
                <w:sz w:val="12"/>
                <w:szCs w:val="12"/>
              </w:rPr>
              <w:t>委託に係る料金</w:t>
            </w:r>
          </w:p>
        </w:tc>
        <w:tc>
          <w:tcPr>
            <w:tcW w:w="1026" w:type="dxa"/>
            <w:vMerge w:val="restart"/>
          </w:tcPr>
          <w:p w:rsidR="00D44F42" w:rsidRDefault="00D44F42" w:rsidP="00D44F42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再生利用の</w:t>
            </w:r>
          </w:p>
          <w:p w:rsidR="00D44F42" w:rsidRPr="002B458E" w:rsidRDefault="00D44F42" w:rsidP="00D44F42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方　　　法</w:t>
            </w:r>
          </w:p>
        </w:tc>
        <w:tc>
          <w:tcPr>
            <w:tcW w:w="1088" w:type="dxa"/>
          </w:tcPr>
          <w:p w:rsidR="00D44F42" w:rsidRPr="002B458E" w:rsidRDefault="00D44F42" w:rsidP="002B458E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再生利用量</w:t>
            </w:r>
          </w:p>
        </w:tc>
      </w:tr>
      <w:tr w:rsidR="002B458E" w:rsidTr="00D44F42">
        <w:tc>
          <w:tcPr>
            <w:tcW w:w="1087" w:type="dxa"/>
          </w:tcPr>
          <w:p w:rsidR="002B458E" w:rsidRPr="002B458E" w:rsidRDefault="002B458E" w:rsidP="002B458E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2B458E">
              <w:rPr>
                <w:rFonts w:asciiTheme="minorEastAsia" w:hAnsiTheme="minorEastAsia" w:hint="eastAsia"/>
                <w:sz w:val="14"/>
                <w:szCs w:val="14"/>
              </w:rPr>
              <w:t>氏名又は名称</w:t>
            </w:r>
          </w:p>
        </w:tc>
        <w:tc>
          <w:tcPr>
            <w:tcW w:w="1087" w:type="dxa"/>
          </w:tcPr>
          <w:p w:rsidR="002B458E" w:rsidRPr="002B458E" w:rsidRDefault="002B458E" w:rsidP="002B458E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2B458E">
              <w:rPr>
                <w:rFonts w:asciiTheme="minorEastAsia" w:hAnsiTheme="minorEastAsia" w:hint="eastAsia"/>
                <w:sz w:val="14"/>
                <w:szCs w:val="14"/>
              </w:rPr>
              <w:t>所在地</w:t>
            </w:r>
          </w:p>
        </w:tc>
        <w:tc>
          <w:tcPr>
            <w:tcW w:w="1088" w:type="dxa"/>
          </w:tcPr>
          <w:p w:rsidR="002B458E" w:rsidRPr="002B458E" w:rsidRDefault="002B458E" w:rsidP="002B458E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2B458E">
              <w:rPr>
                <w:rFonts w:asciiTheme="minorEastAsia" w:hAnsiTheme="minorEastAsia" w:hint="eastAsia"/>
                <w:sz w:val="14"/>
                <w:szCs w:val="14"/>
              </w:rPr>
              <w:t>(ｔ・㎥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>／</w:t>
            </w:r>
            <w:r w:rsidRPr="002B458E">
              <w:rPr>
                <w:rFonts w:asciiTheme="minorEastAsia" w:hAnsiTheme="minorEastAsia" w:hint="eastAsia"/>
                <w:sz w:val="14"/>
                <w:szCs w:val="14"/>
              </w:rPr>
              <w:t>年)</w:t>
            </w:r>
          </w:p>
        </w:tc>
        <w:tc>
          <w:tcPr>
            <w:tcW w:w="1088" w:type="dxa"/>
          </w:tcPr>
          <w:p w:rsidR="002B458E" w:rsidRPr="002B458E" w:rsidRDefault="002B458E" w:rsidP="002B458E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氏名又は名称</w:t>
            </w:r>
          </w:p>
        </w:tc>
        <w:tc>
          <w:tcPr>
            <w:tcW w:w="1088" w:type="dxa"/>
          </w:tcPr>
          <w:p w:rsidR="002B458E" w:rsidRPr="002B458E" w:rsidRDefault="002B458E" w:rsidP="002B458E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所在地</w:t>
            </w:r>
          </w:p>
        </w:tc>
        <w:tc>
          <w:tcPr>
            <w:tcW w:w="1150" w:type="dxa"/>
          </w:tcPr>
          <w:p w:rsidR="002B458E" w:rsidRPr="002B458E" w:rsidRDefault="002B458E" w:rsidP="002B458E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(</w:t>
            </w:r>
            <w:r w:rsidR="002A3C34">
              <w:rPr>
                <w:rFonts w:asciiTheme="minorEastAsia" w:hAnsiTheme="minorEastAsia" w:hint="eastAsia"/>
                <w:sz w:val="14"/>
                <w:szCs w:val="14"/>
              </w:rPr>
              <w:t>円/ｔ・㎥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>)</w:t>
            </w:r>
          </w:p>
        </w:tc>
        <w:tc>
          <w:tcPr>
            <w:tcW w:w="1026" w:type="dxa"/>
            <w:vMerge/>
          </w:tcPr>
          <w:p w:rsidR="002B458E" w:rsidRPr="002B458E" w:rsidRDefault="002B458E" w:rsidP="002B458E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1088" w:type="dxa"/>
          </w:tcPr>
          <w:p w:rsidR="002B458E" w:rsidRPr="002B458E" w:rsidRDefault="002B458E" w:rsidP="002B458E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(ｔ・㎥／年)</w:t>
            </w:r>
          </w:p>
        </w:tc>
      </w:tr>
      <w:tr w:rsidR="002B458E" w:rsidTr="00D44F42">
        <w:tc>
          <w:tcPr>
            <w:tcW w:w="1087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50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B458E" w:rsidTr="00D44F42">
        <w:tc>
          <w:tcPr>
            <w:tcW w:w="1087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50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B458E" w:rsidTr="00D44F42">
        <w:tc>
          <w:tcPr>
            <w:tcW w:w="1087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50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2B458E" w:rsidRPr="002B458E" w:rsidRDefault="002B458E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42" w:rsidTr="00D44F42"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50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42" w:rsidTr="00D44F42"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50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42" w:rsidTr="00D44F42"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50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42" w:rsidTr="00D44F42"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50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42" w:rsidTr="00D44F42"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50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42" w:rsidTr="00D44F42"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50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42" w:rsidTr="00D44F42"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50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42" w:rsidTr="00D44F42"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50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42" w:rsidTr="00D44F42"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50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42" w:rsidTr="00D44F42"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50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42" w:rsidTr="00D44F42"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50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42" w:rsidTr="00D44F42"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50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42" w:rsidTr="00D44F42"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50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42" w:rsidTr="00D44F42"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50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44F42" w:rsidTr="00D44F42"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50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88" w:type="dxa"/>
          </w:tcPr>
          <w:p w:rsidR="00D44F42" w:rsidRPr="002B458E" w:rsidRDefault="00D44F42" w:rsidP="005478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2B458E" w:rsidRDefault="002A3C34" w:rsidP="0054784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</w:t>
      </w:r>
      <w:r w:rsidR="00D44F42">
        <w:rPr>
          <w:rFonts w:asciiTheme="minorEastAsia" w:hAnsiTheme="minorEastAsia" w:hint="eastAsia"/>
          <w:sz w:val="24"/>
          <w:szCs w:val="24"/>
        </w:rPr>
        <w:t>廃棄物の種類ごとに記入すること。委託に係る料金は再生輸送を他人に</w:t>
      </w:r>
    </w:p>
    <w:p w:rsidR="00D44F42" w:rsidRPr="002B458E" w:rsidRDefault="00D44F42" w:rsidP="0054784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委託した場合に記入すること。</w:t>
      </w:r>
    </w:p>
    <w:p w:rsidR="00F21BD2" w:rsidRDefault="00F21BD2" w:rsidP="00547848">
      <w:pPr>
        <w:rPr>
          <w:rFonts w:asciiTheme="minorEastAsia" w:hAnsiTheme="minorEastAsia"/>
          <w:sz w:val="24"/>
          <w:szCs w:val="24"/>
        </w:rPr>
      </w:pPr>
    </w:p>
    <w:p w:rsidR="00E8254A" w:rsidRDefault="00E8254A" w:rsidP="0054784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E8254A" w:rsidRDefault="00E8254A" w:rsidP="00547848">
      <w:pPr>
        <w:rPr>
          <w:rFonts w:asciiTheme="minorEastAsia" w:hAnsiTheme="minorEastAsia"/>
          <w:sz w:val="24"/>
          <w:szCs w:val="24"/>
        </w:rPr>
      </w:pPr>
    </w:p>
    <w:p w:rsidR="00E8254A" w:rsidRDefault="00E8254A" w:rsidP="00547848">
      <w:pPr>
        <w:rPr>
          <w:rFonts w:asciiTheme="minorEastAsia" w:hAnsiTheme="minorEastAsia"/>
          <w:sz w:val="24"/>
          <w:szCs w:val="24"/>
        </w:rPr>
      </w:pPr>
    </w:p>
    <w:p w:rsidR="00E8254A" w:rsidRDefault="00E8254A" w:rsidP="00547848">
      <w:pPr>
        <w:rPr>
          <w:rFonts w:asciiTheme="minorEastAsia" w:hAnsiTheme="minorEastAsia"/>
          <w:sz w:val="24"/>
          <w:szCs w:val="24"/>
        </w:rPr>
      </w:pPr>
    </w:p>
    <w:p w:rsidR="00E8254A" w:rsidRDefault="00E8254A" w:rsidP="00547848">
      <w:pPr>
        <w:rPr>
          <w:rFonts w:asciiTheme="minorEastAsia" w:hAnsiTheme="minorEastAsia"/>
          <w:sz w:val="24"/>
          <w:szCs w:val="24"/>
        </w:rPr>
      </w:pPr>
    </w:p>
    <w:p w:rsidR="00E8254A" w:rsidRDefault="00E8254A" w:rsidP="00547848">
      <w:pPr>
        <w:rPr>
          <w:rFonts w:asciiTheme="minorEastAsia" w:hAnsiTheme="minorEastAsia"/>
          <w:sz w:val="24"/>
          <w:szCs w:val="24"/>
        </w:rPr>
      </w:pPr>
    </w:p>
    <w:p w:rsidR="00E8254A" w:rsidRDefault="00E8254A" w:rsidP="00547848">
      <w:pPr>
        <w:rPr>
          <w:rFonts w:asciiTheme="minorEastAsia" w:hAnsiTheme="minorEastAsia"/>
          <w:sz w:val="24"/>
          <w:szCs w:val="24"/>
        </w:rPr>
      </w:pPr>
    </w:p>
    <w:sectPr w:rsidR="00E825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756" w:rsidRDefault="00A04756" w:rsidP="00A04756">
      <w:r>
        <w:separator/>
      </w:r>
    </w:p>
  </w:endnote>
  <w:endnote w:type="continuationSeparator" w:id="0">
    <w:p w:rsidR="00A04756" w:rsidRDefault="00A04756" w:rsidP="00A0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756" w:rsidRDefault="00A04756" w:rsidP="00A04756">
      <w:r>
        <w:separator/>
      </w:r>
    </w:p>
  </w:footnote>
  <w:footnote w:type="continuationSeparator" w:id="0">
    <w:p w:rsidR="00A04756" w:rsidRDefault="00A04756" w:rsidP="00A04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90"/>
    <w:rsid w:val="000E7446"/>
    <w:rsid w:val="00125F61"/>
    <w:rsid w:val="00180F6A"/>
    <w:rsid w:val="00265B2B"/>
    <w:rsid w:val="002728CF"/>
    <w:rsid w:val="002A3C34"/>
    <w:rsid w:val="002B458E"/>
    <w:rsid w:val="0038269C"/>
    <w:rsid w:val="003C6AAE"/>
    <w:rsid w:val="00464FA3"/>
    <w:rsid w:val="004C483C"/>
    <w:rsid w:val="005062F9"/>
    <w:rsid w:val="00547848"/>
    <w:rsid w:val="00580172"/>
    <w:rsid w:val="0065677F"/>
    <w:rsid w:val="006600B7"/>
    <w:rsid w:val="00663438"/>
    <w:rsid w:val="006857CB"/>
    <w:rsid w:val="007F10F0"/>
    <w:rsid w:val="009E3B22"/>
    <w:rsid w:val="00A04756"/>
    <w:rsid w:val="00A146A1"/>
    <w:rsid w:val="00AA02AA"/>
    <w:rsid w:val="00AC4E4D"/>
    <w:rsid w:val="00B2276E"/>
    <w:rsid w:val="00BA2C90"/>
    <w:rsid w:val="00BF038A"/>
    <w:rsid w:val="00C46C1B"/>
    <w:rsid w:val="00CD15A0"/>
    <w:rsid w:val="00CF17C5"/>
    <w:rsid w:val="00D44F42"/>
    <w:rsid w:val="00D528D9"/>
    <w:rsid w:val="00E8226D"/>
    <w:rsid w:val="00E8254A"/>
    <w:rsid w:val="00F2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5B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5B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4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4756"/>
  </w:style>
  <w:style w:type="paragraph" w:styleId="a8">
    <w:name w:val="footer"/>
    <w:basedOn w:val="a"/>
    <w:link w:val="a9"/>
    <w:uiPriority w:val="99"/>
    <w:unhideWhenUsed/>
    <w:rsid w:val="00A04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4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5B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5B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4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4756"/>
  </w:style>
  <w:style w:type="paragraph" w:styleId="a8">
    <w:name w:val="footer"/>
    <w:basedOn w:val="a"/>
    <w:link w:val="a9"/>
    <w:uiPriority w:val="99"/>
    <w:unhideWhenUsed/>
    <w:rsid w:val="00A04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7318C-B547-4806-B706-805EB53B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ogi</cp:lastModifiedBy>
  <cp:revision>3</cp:revision>
  <cp:lastPrinted>2016-02-15T06:18:00Z</cp:lastPrinted>
  <dcterms:created xsi:type="dcterms:W3CDTF">2016-06-09T01:18:00Z</dcterms:created>
  <dcterms:modified xsi:type="dcterms:W3CDTF">2016-06-09T02:22:00Z</dcterms:modified>
</cp:coreProperties>
</file>