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90" w:rsidRPr="00BA2C90" w:rsidRDefault="00BA2C90">
      <w:pPr>
        <w:rPr>
          <w:rFonts w:asciiTheme="minorEastAsia" w:hAnsiTheme="minorEastAsia"/>
          <w:sz w:val="24"/>
          <w:szCs w:val="24"/>
        </w:rPr>
      </w:pPr>
      <w:r w:rsidRPr="00BA2C90">
        <w:rPr>
          <w:rFonts w:asciiTheme="minorEastAsia" w:hAnsiTheme="minorEastAsia" w:hint="eastAsia"/>
          <w:sz w:val="24"/>
          <w:szCs w:val="24"/>
        </w:rPr>
        <w:t>別紙１</w:t>
      </w:r>
    </w:p>
    <w:p w:rsidR="00125F61" w:rsidRDefault="00125F61" w:rsidP="00BA2C90">
      <w:pPr>
        <w:jc w:val="center"/>
        <w:rPr>
          <w:rFonts w:asciiTheme="minorEastAsia" w:hAnsiTheme="minorEastAsia"/>
          <w:sz w:val="24"/>
          <w:szCs w:val="24"/>
        </w:rPr>
      </w:pPr>
    </w:p>
    <w:p w:rsidR="00BA2C90" w:rsidRPr="00BA2C90" w:rsidRDefault="00BA2C90" w:rsidP="00BA2C90">
      <w:pPr>
        <w:jc w:val="center"/>
        <w:rPr>
          <w:rFonts w:asciiTheme="minorEastAsia" w:hAnsiTheme="minorEastAsia"/>
          <w:sz w:val="24"/>
          <w:szCs w:val="24"/>
        </w:rPr>
      </w:pPr>
      <w:r w:rsidRPr="00BA2C90">
        <w:rPr>
          <w:rFonts w:asciiTheme="minorEastAsia" w:hAnsiTheme="minorEastAsia" w:hint="eastAsia"/>
          <w:sz w:val="24"/>
          <w:szCs w:val="24"/>
        </w:rPr>
        <w:t>一般廃棄物再生利用業実施計画書</w:t>
      </w:r>
    </w:p>
    <w:p w:rsidR="00BA2C90" w:rsidRPr="00BA2C90" w:rsidRDefault="00BA2C90">
      <w:pPr>
        <w:rPr>
          <w:rFonts w:asciiTheme="minorEastAsia" w:hAnsiTheme="minorEastAsia"/>
          <w:sz w:val="24"/>
          <w:szCs w:val="24"/>
        </w:rPr>
      </w:pPr>
    </w:p>
    <w:p w:rsidR="00BA2C90" w:rsidRPr="00BA2C90" w:rsidRDefault="00BA2C90" w:rsidP="00BA2C90">
      <w:pPr>
        <w:jc w:val="right"/>
        <w:rPr>
          <w:rFonts w:asciiTheme="minorEastAsia" w:hAnsiTheme="minorEastAsia"/>
          <w:sz w:val="24"/>
          <w:szCs w:val="24"/>
        </w:rPr>
      </w:pPr>
      <w:r w:rsidRPr="00BA2C90">
        <w:rPr>
          <w:rFonts w:asciiTheme="minorEastAsia" w:hAnsiTheme="minorEastAsia" w:hint="eastAsia"/>
          <w:sz w:val="24"/>
          <w:szCs w:val="24"/>
        </w:rPr>
        <w:t>年　　月　　日</w:t>
      </w:r>
    </w:p>
    <w:p w:rsidR="00BA2C90" w:rsidRPr="00BA2C90" w:rsidRDefault="00BA2C90">
      <w:pPr>
        <w:rPr>
          <w:rFonts w:asciiTheme="minorEastAsia" w:hAnsiTheme="minorEastAsia"/>
          <w:sz w:val="24"/>
          <w:szCs w:val="24"/>
        </w:rPr>
      </w:pPr>
    </w:p>
    <w:p w:rsidR="00BA2C90" w:rsidRPr="00BA2C90" w:rsidRDefault="00BA2C90">
      <w:pPr>
        <w:rPr>
          <w:rFonts w:asciiTheme="minorEastAsia" w:hAnsiTheme="minorEastAsia"/>
          <w:sz w:val="24"/>
          <w:szCs w:val="24"/>
        </w:rPr>
      </w:pPr>
      <w:r w:rsidRPr="00BA2C90">
        <w:rPr>
          <w:rFonts w:asciiTheme="minorEastAsia" w:hAnsiTheme="minorEastAsia" w:hint="eastAsia"/>
          <w:sz w:val="24"/>
          <w:szCs w:val="24"/>
        </w:rPr>
        <w:t>小城市長　　様</w:t>
      </w:r>
    </w:p>
    <w:p w:rsidR="00BA2C90" w:rsidRPr="00BA2C90" w:rsidRDefault="00BA2C90">
      <w:pPr>
        <w:rPr>
          <w:rFonts w:asciiTheme="minorEastAsia" w:hAnsiTheme="minorEastAsia"/>
          <w:sz w:val="24"/>
          <w:szCs w:val="24"/>
        </w:rPr>
      </w:pPr>
    </w:p>
    <w:p w:rsidR="00BA2C90" w:rsidRPr="00BA2C90" w:rsidRDefault="00BA2C90" w:rsidP="00125F61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BA2C90">
        <w:rPr>
          <w:rFonts w:asciiTheme="minorEastAsia" w:hAnsiTheme="minorEastAsia" w:hint="eastAsia"/>
          <w:sz w:val="24"/>
          <w:szCs w:val="24"/>
        </w:rPr>
        <w:t>住所</w:t>
      </w:r>
    </w:p>
    <w:p w:rsidR="00BA2C90" w:rsidRPr="00BA2C90" w:rsidRDefault="00BA2C90">
      <w:pPr>
        <w:rPr>
          <w:rFonts w:asciiTheme="minorEastAsia" w:hAnsiTheme="minorEastAsia"/>
          <w:sz w:val="24"/>
          <w:szCs w:val="24"/>
        </w:rPr>
      </w:pPr>
    </w:p>
    <w:p w:rsidR="00BA2C90" w:rsidRDefault="00BA2C90" w:rsidP="00125F61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BA2C90">
        <w:rPr>
          <w:rFonts w:asciiTheme="minorEastAsia" w:hAnsiTheme="minorEastAsia" w:hint="eastAsia"/>
          <w:sz w:val="24"/>
          <w:szCs w:val="24"/>
        </w:rPr>
        <w:t>氏名(法人にあっては名称及び代表者の氏名)</w:t>
      </w:r>
      <w:r w:rsidR="004C483C">
        <w:rPr>
          <w:rFonts w:asciiTheme="minorEastAsia" w:hAnsiTheme="minorEastAsia" w:hint="eastAsia"/>
          <w:sz w:val="24"/>
          <w:szCs w:val="24"/>
        </w:rPr>
        <w:t xml:space="preserve">　㊞</w:t>
      </w:r>
    </w:p>
    <w:p w:rsidR="00125F61" w:rsidRPr="00BA2C90" w:rsidRDefault="00125F61" w:rsidP="00125F61">
      <w:pPr>
        <w:ind w:firstLineChars="1300" w:firstLine="3120"/>
        <w:rPr>
          <w:rFonts w:asciiTheme="minorEastAsia" w:hAnsiTheme="minorEastAsia"/>
          <w:sz w:val="24"/>
          <w:szCs w:val="24"/>
        </w:rPr>
      </w:pPr>
    </w:p>
    <w:p w:rsidR="00BA2C90" w:rsidRDefault="00BA2C90" w:rsidP="00125F61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BA2C90">
        <w:rPr>
          <w:rFonts w:asciiTheme="minorEastAsia" w:hAnsiTheme="minorEastAsia" w:hint="eastAsia"/>
          <w:sz w:val="24"/>
          <w:szCs w:val="24"/>
        </w:rPr>
        <w:t>電話番号　　　　（　　　　）</w:t>
      </w:r>
    </w:p>
    <w:p w:rsidR="00547848" w:rsidRDefault="00547848" w:rsidP="00BA2C90">
      <w:pPr>
        <w:rPr>
          <w:rFonts w:asciiTheme="minorEastAsia" w:hAnsiTheme="minorEastAsia"/>
          <w:sz w:val="24"/>
          <w:szCs w:val="24"/>
        </w:rPr>
      </w:pPr>
    </w:p>
    <w:p w:rsidR="00125F61" w:rsidRDefault="00125F61" w:rsidP="00BA2C90">
      <w:pPr>
        <w:rPr>
          <w:rFonts w:asciiTheme="minorEastAsia" w:hAnsiTheme="minorEastAsia"/>
          <w:sz w:val="24"/>
          <w:szCs w:val="24"/>
        </w:rPr>
      </w:pPr>
    </w:p>
    <w:p w:rsidR="00BA2C90" w:rsidRDefault="00125F61" w:rsidP="00BA2C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小城市一般廃棄物再生利用業者の個別指定に関する規則第２条</w:t>
      </w:r>
      <w:r w:rsidR="00A04756" w:rsidRPr="00AC4E4D">
        <w:rPr>
          <w:rFonts w:asciiTheme="minorEastAsia" w:hAnsiTheme="minorEastAsia" w:hint="eastAsia"/>
          <w:sz w:val="24"/>
          <w:szCs w:val="24"/>
        </w:rPr>
        <w:t>第２項</w:t>
      </w:r>
      <w:r w:rsidR="00BA2C90">
        <w:rPr>
          <w:rFonts w:asciiTheme="minorEastAsia" w:hAnsiTheme="minorEastAsia" w:hint="eastAsia"/>
          <w:sz w:val="24"/>
          <w:szCs w:val="24"/>
        </w:rPr>
        <w:t>の規定による一般廃棄物再生利用業</w:t>
      </w:r>
      <w:r>
        <w:rPr>
          <w:rFonts w:asciiTheme="minorEastAsia" w:hAnsiTheme="minorEastAsia" w:hint="eastAsia"/>
          <w:sz w:val="24"/>
          <w:szCs w:val="24"/>
        </w:rPr>
        <w:t>者</w:t>
      </w:r>
      <w:r w:rsidR="00BA2C9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個別</w:t>
      </w:r>
      <w:r w:rsidR="00BA2C90">
        <w:rPr>
          <w:rFonts w:asciiTheme="minorEastAsia" w:hAnsiTheme="minorEastAsia" w:hint="eastAsia"/>
          <w:sz w:val="24"/>
          <w:szCs w:val="24"/>
        </w:rPr>
        <w:t>指定</w:t>
      </w:r>
      <w:r w:rsidR="00A04756" w:rsidRPr="00AC4E4D">
        <w:rPr>
          <w:rFonts w:asciiTheme="minorEastAsia" w:hAnsiTheme="minorEastAsia" w:hint="eastAsia"/>
          <w:sz w:val="24"/>
          <w:szCs w:val="24"/>
        </w:rPr>
        <w:t>の</w:t>
      </w:r>
      <w:r w:rsidR="00BA2C90" w:rsidRPr="00AC4E4D">
        <w:rPr>
          <w:rFonts w:asciiTheme="minorEastAsia" w:hAnsiTheme="minorEastAsia" w:hint="eastAsia"/>
          <w:sz w:val="24"/>
          <w:szCs w:val="24"/>
        </w:rPr>
        <w:t>申</w:t>
      </w:r>
      <w:r w:rsidR="00BA2C90">
        <w:rPr>
          <w:rFonts w:asciiTheme="minorEastAsia" w:hAnsiTheme="minorEastAsia" w:hint="eastAsia"/>
          <w:sz w:val="24"/>
          <w:szCs w:val="24"/>
        </w:rPr>
        <w:t>請概要は</w:t>
      </w:r>
      <w:r w:rsidR="00A04756" w:rsidRPr="00A04756">
        <w:rPr>
          <w:rFonts w:asciiTheme="minorEastAsia" w:hAnsiTheme="minorEastAsia" w:hint="eastAsia"/>
          <w:color w:val="FF0000"/>
          <w:sz w:val="24"/>
          <w:szCs w:val="24"/>
        </w:rPr>
        <w:t>、</w:t>
      </w:r>
      <w:r w:rsidR="00BA2C90">
        <w:rPr>
          <w:rFonts w:asciiTheme="minorEastAsia" w:hAnsiTheme="minorEastAsia" w:hint="eastAsia"/>
          <w:sz w:val="24"/>
          <w:szCs w:val="24"/>
        </w:rPr>
        <w:t>次のとおりです。</w:t>
      </w:r>
    </w:p>
    <w:p w:rsidR="00125F61" w:rsidRDefault="00125F61" w:rsidP="00BA2C90">
      <w:pPr>
        <w:rPr>
          <w:rFonts w:asciiTheme="minorEastAsia" w:hAnsiTheme="minorEastAsia"/>
          <w:sz w:val="24"/>
          <w:szCs w:val="24"/>
        </w:rPr>
      </w:pPr>
    </w:p>
    <w:p w:rsidR="00265B2B" w:rsidRPr="00547848" w:rsidRDefault="00265B2B" w:rsidP="00BA2C90">
      <w:pPr>
        <w:rPr>
          <w:rFonts w:asciiTheme="minorEastAsia" w:hAnsiTheme="minorEastAsia"/>
          <w:sz w:val="24"/>
          <w:szCs w:val="24"/>
        </w:rPr>
      </w:pPr>
    </w:p>
    <w:p w:rsidR="00BA2C90" w:rsidRDefault="00BA2C90" w:rsidP="00BA2C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事業の種類　　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（1）再生利用業　　　（2）再生輸送業</w:t>
      </w:r>
    </w:p>
    <w:p w:rsidR="00125F61" w:rsidRDefault="00125F61" w:rsidP="00BA2C90">
      <w:pPr>
        <w:rPr>
          <w:rFonts w:asciiTheme="minorEastAsia" w:hAnsiTheme="minorEastAsia"/>
          <w:sz w:val="24"/>
          <w:szCs w:val="24"/>
        </w:rPr>
      </w:pPr>
    </w:p>
    <w:p w:rsidR="00BA2C90" w:rsidRDefault="00125F61" w:rsidP="00BA2C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取り扱う</w:t>
      </w:r>
      <w:r w:rsidR="00BA2C90">
        <w:rPr>
          <w:rFonts w:asciiTheme="minorEastAsia" w:hAnsiTheme="minorEastAsia" w:hint="eastAsia"/>
          <w:sz w:val="24"/>
          <w:szCs w:val="24"/>
        </w:rPr>
        <w:t>廃棄物の種類</w:t>
      </w:r>
    </w:p>
    <w:p w:rsidR="00125F61" w:rsidRDefault="00125F61" w:rsidP="00BA2C90">
      <w:pPr>
        <w:rPr>
          <w:rFonts w:asciiTheme="minorEastAsia" w:hAnsiTheme="minorEastAsia"/>
          <w:sz w:val="24"/>
          <w:szCs w:val="24"/>
        </w:rPr>
      </w:pPr>
    </w:p>
    <w:p w:rsidR="00265B2B" w:rsidRDefault="00BA2C90" w:rsidP="00BA2C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再生利用</w:t>
      </w:r>
      <w:r w:rsidR="005256C1">
        <w:rPr>
          <w:rFonts w:asciiTheme="minorEastAsia" w:hAnsiTheme="minorEastAsia" w:hint="eastAsia"/>
          <w:sz w:val="24"/>
          <w:szCs w:val="24"/>
        </w:rPr>
        <w:t>業</w:t>
      </w:r>
      <w:r>
        <w:rPr>
          <w:rFonts w:asciiTheme="minorEastAsia" w:hAnsiTheme="minorEastAsia" w:hint="eastAsia"/>
          <w:sz w:val="24"/>
          <w:szCs w:val="24"/>
        </w:rPr>
        <w:t>の場合</w:t>
      </w:r>
    </w:p>
    <w:p w:rsidR="00BA2C90" w:rsidRDefault="00BA2C90" w:rsidP="00BA2C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（1</w:t>
      </w:r>
      <w:r w:rsidR="00125F61">
        <w:rPr>
          <w:rFonts w:asciiTheme="minorEastAsia" w:hAnsiTheme="minorEastAsia" w:hint="eastAsia"/>
          <w:sz w:val="24"/>
          <w:szCs w:val="24"/>
        </w:rPr>
        <w:t xml:space="preserve">）施設の所在地　</w:t>
      </w:r>
    </w:p>
    <w:p w:rsidR="00265B2B" w:rsidRPr="00265B2B" w:rsidRDefault="00265B2B" w:rsidP="00BA2C90">
      <w:pPr>
        <w:rPr>
          <w:rFonts w:asciiTheme="minorEastAsia" w:hAnsiTheme="minorEastAsia"/>
          <w:sz w:val="24"/>
          <w:szCs w:val="24"/>
        </w:rPr>
      </w:pPr>
    </w:p>
    <w:p w:rsidR="00BA2C90" w:rsidRDefault="00BA2C90" w:rsidP="00BA2C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（2）排出者との取引に関わる契約期間</w:t>
      </w:r>
    </w:p>
    <w:p w:rsidR="00547848" w:rsidRDefault="00547848" w:rsidP="00BA2C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 年　　月　　日　～　　　　年　　月　　日</w:t>
      </w:r>
    </w:p>
    <w:p w:rsidR="00265B2B" w:rsidRDefault="00265B2B" w:rsidP="00BA2C90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BA2C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（3）再生利用の方法</w:t>
      </w:r>
    </w:p>
    <w:p w:rsidR="00265B2B" w:rsidRDefault="00265B2B" w:rsidP="00BA2C90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BA2C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（4）再生利用の目的</w:t>
      </w:r>
    </w:p>
    <w:p w:rsidR="00265B2B" w:rsidRDefault="00265B2B" w:rsidP="00BA2C90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BA2C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（5）排出者からの受取量</w:t>
      </w:r>
    </w:p>
    <w:p w:rsidR="00265B2B" w:rsidRDefault="00265B2B" w:rsidP="00BA2C90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BA2C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（6）再生利用に供される量</w:t>
      </w:r>
    </w:p>
    <w:p w:rsidR="00265B2B" w:rsidRDefault="00547848" w:rsidP="00BA2C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４　再生輸送業の場合</w:t>
      </w: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（1）運搬先の名称(再生利用業者)</w:t>
      </w:r>
    </w:p>
    <w:p w:rsidR="00265B2B" w:rsidRPr="00125F61" w:rsidRDefault="00265B2B" w:rsidP="00547848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（2）運搬先の指定証の有無(再生利用業者)　　　有　・　無</w:t>
      </w:r>
    </w:p>
    <w:p w:rsidR="00265B2B" w:rsidRPr="00547848" w:rsidRDefault="00265B2B" w:rsidP="00547848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（3）運搬先との委託関係の有無　　　</w:t>
      </w:r>
      <w:r w:rsidR="00125F61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>有　・　無</w:t>
      </w:r>
    </w:p>
    <w:p w:rsidR="00265B2B" w:rsidRDefault="00265B2B" w:rsidP="00547848">
      <w:pPr>
        <w:rPr>
          <w:rFonts w:asciiTheme="minorEastAsia" w:hAnsiTheme="minorEastAsia"/>
          <w:sz w:val="24"/>
          <w:szCs w:val="24"/>
        </w:rPr>
      </w:pPr>
    </w:p>
    <w:p w:rsidR="00265B2B" w:rsidRDefault="00547848" w:rsidP="005478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保管施設</w:t>
      </w: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（1）所在地</w:t>
      </w:r>
    </w:p>
    <w:p w:rsidR="00265B2B" w:rsidRDefault="00265B2B" w:rsidP="00547848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（2）保管方法</w:t>
      </w:r>
    </w:p>
    <w:p w:rsidR="00265B2B" w:rsidRDefault="00265B2B" w:rsidP="00547848">
      <w:pPr>
        <w:rPr>
          <w:rFonts w:asciiTheme="minorEastAsia" w:hAnsiTheme="minorEastAsia"/>
          <w:sz w:val="24"/>
          <w:szCs w:val="24"/>
        </w:rPr>
      </w:pPr>
    </w:p>
    <w:p w:rsidR="00125F61" w:rsidRDefault="00547848" w:rsidP="005478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（3）保管能力</w:t>
      </w:r>
    </w:p>
    <w:p w:rsidR="00125F61" w:rsidRDefault="00125F61" w:rsidP="00547848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処理工程図(一般廃棄物の</w:t>
      </w:r>
      <w:r w:rsidR="00A04756" w:rsidRPr="00AC4E4D">
        <w:rPr>
          <w:rFonts w:asciiTheme="minorEastAsia" w:hAnsiTheme="minorEastAsia" w:hint="eastAsia"/>
          <w:sz w:val="24"/>
          <w:szCs w:val="24"/>
        </w:rPr>
        <w:t>再生までの</w:t>
      </w:r>
      <w:r w:rsidRPr="00AC4E4D">
        <w:rPr>
          <w:rFonts w:asciiTheme="minorEastAsia" w:hAnsiTheme="minorEastAsia" w:hint="eastAsia"/>
          <w:sz w:val="24"/>
          <w:szCs w:val="24"/>
        </w:rPr>
        <w:t>流れ</w:t>
      </w:r>
      <w:r>
        <w:rPr>
          <w:rFonts w:asciiTheme="minorEastAsia" w:hAnsiTheme="minorEastAsia" w:hint="eastAsia"/>
          <w:sz w:val="24"/>
          <w:szCs w:val="24"/>
        </w:rPr>
        <w:t>を記入)</w:t>
      </w:r>
    </w:p>
    <w:p w:rsidR="00547848" w:rsidRPr="00547848" w:rsidRDefault="00547848" w:rsidP="00547848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</w:p>
    <w:p w:rsidR="00547848" w:rsidRDefault="00547848" w:rsidP="00547848">
      <w:pPr>
        <w:rPr>
          <w:rFonts w:asciiTheme="minorEastAsia" w:hAnsiTheme="minorEastAsia"/>
          <w:sz w:val="24"/>
          <w:szCs w:val="24"/>
        </w:rPr>
      </w:pPr>
    </w:p>
    <w:p w:rsidR="00125F61" w:rsidRDefault="00125F61" w:rsidP="00547848">
      <w:pPr>
        <w:rPr>
          <w:rFonts w:asciiTheme="minorEastAsia" w:hAnsiTheme="minorEastAsia"/>
          <w:sz w:val="24"/>
          <w:szCs w:val="24"/>
        </w:rPr>
      </w:pPr>
    </w:p>
    <w:p w:rsidR="00125F61" w:rsidRPr="007F1FDA" w:rsidRDefault="00125F61" w:rsidP="00547848">
      <w:pPr>
        <w:rPr>
          <w:rFonts w:asciiTheme="minorEastAsia" w:hAnsiTheme="minorEastAsia"/>
          <w:sz w:val="24"/>
          <w:szCs w:val="24"/>
        </w:rPr>
      </w:pPr>
    </w:p>
    <w:sectPr w:rsidR="00125F61" w:rsidRPr="007F1F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56" w:rsidRDefault="00A04756" w:rsidP="00A04756">
      <w:r>
        <w:separator/>
      </w:r>
    </w:p>
  </w:endnote>
  <w:endnote w:type="continuationSeparator" w:id="0">
    <w:p w:rsidR="00A04756" w:rsidRDefault="00A04756" w:rsidP="00A0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56" w:rsidRDefault="00A04756" w:rsidP="00A04756">
      <w:r>
        <w:separator/>
      </w:r>
    </w:p>
  </w:footnote>
  <w:footnote w:type="continuationSeparator" w:id="0">
    <w:p w:rsidR="00A04756" w:rsidRDefault="00A04756" w:rsidP="00A04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90"/>
    <w:rsid w:val="000E7446"/>
    <w:rsid w:val="00125F61"/>
    <w:rsid w:val="00180F6A"/>
    <w:rsid w:val="00265B2B"/>
    <w:rsid w:val="002728CF"/>
    <w:rsid w:val="002A3C34"/>
    <w:rsid w:val="002B458E"/>
    <w:rsid w:val="0038269C"/>
    <w:rsid w:val="003C6AAE"/>
    <w:rsid w:val="00464FA3"/>
    <w:rsid w:val="004C483C"/>
    <w:rsid w:val="005062F9"/>
    <w:rsid w:val="005256C1"/>
    <w:rsid w:val="00547848"/>
    <w:rsid w:val="00580172"/>
    <w:rsid w:val="0065677F"/>
    <w:rsid w:val="006600B7"/>
    <w:rsid w:val="006857CB"/>
    <w:rsid w:val="007F10F0"/>
    <w:rsid w:val="007F1FDA"/>
    <w:rsid w:val="009E3B22"/>
    <w:rsid w:val="00A04756"/>
    <w:rsid w:val="00A146A1"/>
    <w:rsid w:val="00AA02AA"/>
    <w:rsid w:val="00AC4E4D"/>
    <w:rsid w:val="00B2276E"/>
    <w:rsid w:val="00BA2C90"/>
    <w:rsid w:val="00BF038A"/>
    <w:rsid w:val="00C46C1B"/>
    <w:rsid w:val="00CD15A0"/>
    <w:rsid w:val="00CF17C5"/>
    <w:rsid w:val="00D44F42"/>
    <w:rsid w:val="00D528D9"/>
    <w:rsid w:val="00E8226D"/>
    <w:rsid w:val="00E8254A"/>
    <w:rsid w:val="00F2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5B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4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4756"/>
  </w:style>
  <w:style w:type="paragraph" w:styleId="a8">
    <w:name w:val="footer"/>
    <w:basedOn w:val="a"/>
    <w:link w:val="a9"/>
    <w:uiPriority w:val="99"/>
    <w:unhideWhenUsed/>
    <w:rsid w:val="00A04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4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5B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4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4756"/>
  </w:style>
  <w:style w:type="paragraph" w:styleId="a8">
    <w:name w:val="footer"/>
    <w:basedOn w:val="a"/>
    <w:link w:val="a9"/>
    <w:uiPriority w:val="99"/>
    <w:unhideWhenUsed/>
    <w:rsid w:val="00A04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4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8E3AE-178B-4D3A-85D1-08EA8F55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</cp:lastModifiedBy>
  <cp:revision>4</cp:revision>
  <cp:lastPrinted>2016-02-15T06:18:00Z</cp:lastPrinted>
  <dcterms:created xsi:type="dcterms:W3CDTF">2016-06-09T01:18:00Z</dcterms:created>
  <dcterms:modified xsi:type="dcterms:W3CDTF">2016-06-10T01:06:00Z</dcterms:modified>
</cp:coreProperties>
</file>