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20F" w:rsidRPr="0076420F" w:rsidRDefault="0076420F" w:rsidP="0076420F">
      <w:pPr>
        <w:widowControl/>
        <w:ind w:right="960"/>
        <w:rPr>
          <w:rFonts w:ascii="ＭＳ ゴシック" w:eastAsia="ＭＳ ゴシック" w:hAnsi="ＭＳ ゴシック" w:cs="Times New Roman"/>
          <w:sz w:val="24"/>
          <w:szCs w:val="20"/>
        </w:rPr>
      </w:pPr>
      <w:bookmarkStart w:id="0" w:name="_GoBack"/>
      <w:bookmarkEnd w:id="0"/>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6420F" w:rsidRPr="0076420F" w:rsidTr="00332CB0">
        <w:trPr>
          <w:trHeight w:val="334"/>
        </w:trPr>
        <w:tc>
          <w:tcPr>
            <w:tcW w:w="3343" w:type="dxa"/>
            <w:tcBorders>
              <w:bottom w:val="single" w:sz="4" w:space="0" w:color="auto"/>
            </w:tcBorders>
          </w:tcPr>
          <w:p w:rsidR="0076420F" w:rsidRPr="007B4AA1" w:rsidRDefault="0076420F" w:rsidP="0076420F">
            <w:pPr>
              <w:suppressAutoHyphens/>
              <w:kinsoku w:val="0"/>
              <w:wordWrap w:val="0"/>
              <w:autoSpaceDE w:val="0"/>
              <w:autoSpaceDN w:val="0"/>
              <w:spacing w:line="366" w:lineRule="atLeast"/>
              <w:jc w:val="left"/>
              <w:rPr>
                <w:rFonts w:asciiTheme="majorEastAsia" w:eastAsiaTheme="majorEastAsia" w:hAnsiTheme="majorEastAsia" w:cs="Times New Roman"/>
                <w:szCs w:val="20"/>
              </w:rPr>
            </w:pPr>
            <w:r w:rsidRPr="007B4AA1">
              <w:rPr>
                <w:rFonts w:asciiTheme="majorEastAsia" w:eastAsiaTheme="majorEastAsia" w:hAnsiTheme="majorEastAsia" w:cs="Times New Roman" w:hint="eastAsia"/>
                <w:szCs w:val="20"/>
              </w:rPr>
              <w:t>認定権者記載欄</w:t>
            </w:r>
          </w:p>
        </w:tc>
      </w:tr>
      <w:tr w:rsidR="0076420F" w:rsidRPr="0076420F" w:rsidTr="00332CB0">
        <w:trPr>
          <w:trHeight w:val="273"/>
        </w:trPr>
        <w:tc>
          <w:tcPr>
            <w:tcW w:w="3343" w:type="dxa"/>
            <w:tcBorders>
              <w:top w:val="single" w:sz="4" w:space="0" w:color="auto"/>
            </w:tcBorders>
          </w:tcPr>
          <w:p w:rsidR="0076420F" w:rsidRPr="0076420F" w:rsidRDefault="0076420F" w:rsidP="0076420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76420F" w:rsidRPr="0076420F" w:rsidRDefault="0076420F" w:rsidP="0076420F">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hint="eastAsia"/>
          <w:color w:val="000000"/>
          <w:kern w:val="0"/>
          <w:szCs w:val="20"/>
        </w:rPr>
        <w:t>様式第５－（イ）－②</w:t>
      </w:r>
      <w:r w:rsidRPr="0076420F">
        <w:rPr>
          <w:rFonts w:ascii="ＭＳ ゴシック" w:eastAsia="ＭＳ ゴシック" w:hAnsi="ＭＳ ゴシック" w:cs="Times New Roman"/>
          <w:color w:val="000000"/>
          <w:kern w:val="0"/>
          <w:szCs w:val="2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6420F" w:rsidRPr="0076420F" w:rsidTr="0076420F">
        <w:trPr>
          <w:trHeight w:val="7365"/>
        </w:trPr>
        <w:tc>
          <w:tcPr>
            <w:tcW w:w="9639" w:type="dxa"/>
            <w:tcBorders>
              <w:top w:val="single" w:sz="4" w:space="0" w:color="000000"/>
              <w:left w:val="single" w:sz="4" w:space="0" w:color="000000"/>
              <w:bottom w:val="single" w:sz="4" w:space="0" w:color="000000"/>
              <w:right w:val="single" w:sz="4" w:space="0" w:color="000000"/>
            </w:tcBorders>
          </w:tcPr>
          <w:p w:rsidR="0076420F" w:rsidRPr="0076420F" w:rsidRDefault="0076420F" w:rsidP="0076420F">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p w:rsidR="0076420F" w:rsidRPr="0076420F" w:rsidRDefault="0076420F" w:rsidP="007642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hint="eastAsia"/>
                <w:color w:val="000000"/>
                <w:kern w:val="0"/>
                <w:szCs w:val="20"/>
              </w:rPr>
              <w:t>中小企業信用保険法第２条第５項第５号の規定による認定申請書（イ－②‘）</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令和</w:t>
            </w:r>
            <w:r w:rsidRPr="0076420F">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hint="eastAsia"/>
                <w:color w:val="000000"/>
                <w:kern w:val="0"/>
                <w:szCs w:val="20"/>
              </w:rPr>
              <w:t>年　　月　　日</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color w:val="000000"/>
                <w:kern w:val="0"/>
                <w:szCs w:val="20"/>
              </w:rPr>
              <w:t xml:space="preserve"> </w:t>
            </w:r>
            <w:r w:rsidR="00146131">
              <w:rPr>
                <w:rFonts w:ascii="ＭＳ ゴシック" w:eastAsia="ＭＳ ゴシック" w:hAnsi="ＭＳ ゴシック" w:cs="Times New Roman" w:hint="eastAsia"/>
                <w:color w:val="000000"/>
                <w:kern w:val="0"/>
                <w:szCs w:val="20"/>
              </w:rPr>
              <w:t>小城</w:t>
            </w:r>
            <w:r w:rsidR="00751DA4">
              <w:rPr>
                <w:rFonts w:ascii="ＭＳ ゴシック" w:eastAsia="ＭＳ ゴシック" w:hAnsi="ＭＳ ゴシック" w:cs="ＭＳ ゴシック" w:hint="eastAsia"/>
                <w:color w:val="000000"/>
                <w:kern w:val="0"/>
                <w:szCs w:val="21"/>
              </w:rPr>
              <w:t xml:space="preserve">市長　</w:t>
            </w:r>
            <w:r w:rsidR="00146131">
              <w:rPr>
                <w:rFonts w:ascii="ＭＳ ゴシック" w:eastAsia="ＭＳ ゴシック" w:hAnsi="ＭＳ ゴシック" w:cs="ＭＳ ゴシック" w:hint="eastAsia"/>
                <w:color w:val="000000"/>
                <w:kern w:val="0"/>
                <w:szCs w:val="21"/>
              </w:rPr>
              <w:t>江里口　秀次</w:t>
            </w:r>
            <w:r w:rsidRPr="0076420F">
              <w:rPr>
                <w:rFonts w:ascii="ＭＳ ゴシック" w:eastAsia="ＭＳ ゴシック" w:hAnsi="ＭＳ ゴシック" w:cs="Times New Roman" w:hint="eastAsia"/>
                <w:color w:val="000000"/>
                <w:kern w:val="0"/>
                <w:szCs w:val="20"/>
              </w:rPr>
              <w:t xml:space="preserve">　殿</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申請者</w:t>
            </w:r>
          </w:p>
          <w:p w:rsid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kern w:val="0"/>
                <w:szCs w:val="20"/>
                <w:u w:val="single" w:color="000000"/>
              </w:rPr>
            </w:pP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u w:val="single" w:color="000000"/>
              </w:rPr>
              <w:t xml:space="preserve">住　所　　　　　　　　　　　　　　　　　</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　　　　　　　　　　　　　</w:t>
            </w:r>
            <w:r w:rsidR="00F15A35">
              <w:rPr>
                <w:rFonts w:ascii="ＭＳ ゴシック" w:eastAsia="ＭＳ ゴシック" w:hAnsi="ＭＳ ゴシック" w:cs="Times New Roman" w:hint="eastAsia"/>
                <w:color w:val="000000"/>
                <w:kern w:val="0"/>
                <w:szCs w:val="20"/>
                <w:u w:val="single" w:color="000000"/>
              </w:rPr>
              <w:t xml:space="preserve">　　印</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p w:rsidR="0076420F" w:rsidRPr="0076420F" w:rsidRDefault="0076420F" w:rsidP="0076420F">
            <w:pPr>
              <w:suppressAutoHyphens/>
              <w:kinsoku w:val="0"/>
              <w:overflowPunct w:val="0"/>
              <w:autoSpaceDE w:val="0"/>
              <w:autoSpaceDN w:val="0"/>
              <w:adjustRightInd w:val="0"/>
              <w:spacing w:line="280" w:lineRule="exact"/>
              <w:ind w:right="561"/>
              <w:jc w:val="left"/>
              <w:textAlignment w:val="baseline"/>
              <w:rPr>
                <w:rFonts w:ascii="Century" w:eastAsia="ＭＳ 明朝" w:hAnsi="Century" w:cs="Times New Roman"/>
                <w:spacing w:val="16"/>
                <w:szCs w:val="20"/>
              </w:rPr>
            </w:pPr>
            <w:r w:rsidRPr="0076420F">
              <w:rPr>
                <w:rFonts w:ascii="ＭＳ ゴシック" w:eastAsia="ＭＳ ゴシック" w:hAnsi="ＭＳ ゴシック" w:cs="Times New Roman" w:hint="eastAsia"/>
                <w:color w:val="000000"/>
                <w:kern w:val="0"/>
                <w:szCs w:val="20"/>
              </w:rPr>
              <w:t xml:space="preserve">　私は、</w:t>
            </w:r>
            <w:r w:rsidR="00751DA4">
              <w:rPr>
                <w:rFonts w:ascii="ＭＳ ゴシック" w:eastAsia="ＭＳ ゴシック" w:hAnsi="ＭＳ ゴシック" w:cs="Times New Roman" w:hint="eastAsia"/>
                <w:color w:val="000000"/>
                <w:kern w:val="0"/>
                <w:szCs w:val="20"/>
                <w:u w:val="single"/>
              </w:rPr>
              <w:t xml:space="preserve">　　</w:t>
            </w:r>
            <w:r w:rsidR="00747400">
              <w:rPr>
                <w:rFonts w:ascii="ＭＳ ゴシック" w:eastAsia="ＭＳ ゴシック" w:hAnsi="ＭＳ ゴシック" w:cs="Times New Roman" w:hint="eastAsia"/>
                <w:color w:val="000000"/>
                <w:kern w:val="0"/>
                <w:szCs w:val="20"/>
                <w:u w:val="single"/>
              </w:rPr>
              <w:t xml:space="preserve">　</w:t>
            </w:r>
            <w:r w:rsidR="00751DA4">
              <w:rPr>
                <w:rFonts w:ascii="ＭＳ ゴシック" w:eastAsia="ＭＳ ゴシック" w:hAnsi="ＭＳ ゴシック" w:cs="Times New Roman" w:hint="eastAsia"/>
                <w:color w:val="000000"/>
                <w:kern w:val="0"/>
                <w:szCs w:val="20"/>
                <w:u w:val="single"/>
              </w:rPr>
              <w:t xml:space="preserve">　　　</w:t>
            </w:r>
            <w:r w:rsidRPr="0076420F">
              <w:rPr>
                <w:rFonts w:ascii="ＭＳ ゴシック" w:eastAsia="ＭＳ ゴシック" w:hAnsi="ＭＳ ゴシック" w:cs="Times New Roman" w:hint="eastAsia"/>
                <w:color w:val="000000"/>
                <w:kern w:val="0"/>
                <w:szCs w:val="20"/>
                <w:u w:val="single"/>
              </w:rPr>
              <w:t>業（注２）</w:t>
            </w:r>
            <w:r w:rsidRPr="0076420F">
              <w:rPr>
                <w:rFonts w:ascii="ＭＳ ゴシック" w:eastAsia="ＭＳ ゴシック" w:hAnsi="ＭＳ ゴシック" w:cs="Times New Roman" w:hint="eastAsia"/>
                <w:color w:val="000000"/>
                <w:kern w:val="0"/>
                <w:szCs w:val="20"/>
              </w:rPr>
              <w:t>を営んでいるが、下記のとおり、</w:t>
            </w:r>
            <w:r w:rsidR="00747400">
              <w:rPr>
                <w:rFonts w:ascii="ＭＳ ゴシック" w:eastAsia="ＭＳ ゴシック" w:hAnsi="ＭＳ ゴシック" w:cs="Times New Roman" w:hint="eastAsia"/>
                <w:color w:val="000000"/>
                <w:kern w:val="0"/>
                <w:szCs w:val="20"/>
                <w:u w:val="single" w:color="000000"/>
              </w:rPr>
              <w:t xml:space="preserve">　　　　　　</w:t>
            </w:r>
            <w:r w:rsidRPr="0076420F">
              <w:rPr>
                <w:rFonts w:ascii="ＭＳ ゴシック" w:eastAsia="ＭＳ ゴシック" w:hAnsi="ＭＳ ゴシック" w:cs="Times New Roman" w:hint="eastAsia"/>
                <w:color w:val="000000"/>
                <w:kern w:val="0"/>
                <w:szCs w:val="20"/>
                <w:u w:val="single" w:color="000000"/>
              </w:rPr>
              <w:t>（注３）</w:t>
            </w:r>
            <w:r w:rsidRPr="0076420F">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p w:rsidR="0076420F" w:rsidRPr="0076420F" w:rsidRDefault="0076420F" w:rsidP="0076420F">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hint="eastAsia"/>
                <w:color w:val="000000"/>
                <w:kern w:val="0"/>
                <w:szCs w:val="20"/>
              </w:rPr>
              <w:t>記</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hint="eastAsia"/>
                <w:color w:val="000000"/>
                <w:kern w:val="0"/>
                <w:szCs w:val="20"/>
              </w:rPr>
              <w:t xml:space="preserve">　売上高等</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color w:val="000000"/>
                <w:kern w:val="0"/>
                <w:szCs w:val="20"/>
                <w:u w:val="single" w:color="000000"/>
              </w:rPr>
              <w:t xml:space="preserve"> </w:t>
            </w:r>
            <w:r w:rsidRPr="0076420F">
              <w:rPr>
                <w:rFonts w:ascii="ＭＳ ゴシック" w:eastAsia="ＭＳ ゴシック" w:hAnsi="ＭＳ ゴシック" w:cs="Times New Roman" w:hint="eastAsia"/>
                <w:color w:val="000000"/>
                <w:kern w:val="0"/>
                <w:szCs w:val="20"/>
                <w:u w:val="single" w:color="000000"/>
              </w:rPr>
              <w:t>Ｂ－Ａ</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hint="eastAsia"/>
                <w:color w:val="000000"/>
                <w:kern w:val="0"/>
                <w:szCs w:val="20"/>
                <w:u w:val="single" w:color="000000"/>
              </w:rPr>
              <w:t>指定業種の減少率　　　　　　　　％</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Ｂ</w:t>
            </w: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w:t>
            </w:r>
            <w:r w:rsidRPr="0076420F">
              <w:rPr>
                <w:rFonts w:ascii="ＭＳ ゴシック" w:eastAsia="ＭＳ ゴシック" w:hAnsi="ＭＳ ゴシック" w:cs="Times New Roman"/>
                <w:color w:val="000000"/>
                <w:kern w:val="0"/>
                <w:szCs w:val="20"/>
              </w:rPr>
              <w:t xml:space="preserve">100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hint="eastAsia"/>
                <w:color w:val="000000"/>
                <w:kern w:val="0"/>
                <w:szCs w:val="20"/>
                <w:u w:val="single"/>
              </w:rPr>
              <w:t>全体の</w:t>
            </w:r>
            <w:r w:rsidRPr="0076420F">
              <w:rPr>
                <w:rFonts w:ascii="ＭＳ ゴシック" w:eastAsia="ＭＳ ゴシック" w:hAnsi="ＭＳ ゴシック" w:cs="Times New Roman" w:hint="eastAsia"/>
                <w:color w:val="000000"/>
                <w:kern w:val="0"/>
                <w:szCs w:val="20"/>
                <w:u w:val="single" w:color="000000"/>
              </w:rPr>
              <w:t xml:space="preserve">減少率　　</w:t>
            </w:r>
            <w:r w:rsidRPr="0076420F">
              <w:rPr>
                <w:rFonts w:ascii="ＭＳ ゴシック" w:eastAsia="ＭＳ ゴシック" w:hAnsi="ＭＳ ゴシック" w:cs="Times New Roman"/>
                <w:color w:val="000000"/>
                <w:kern w:val="0"/>
                <w:szCs w:val="20"/>
                <w:u w:val="single" w:color="000000"/>
              </w:rPr>
              <w:t xml:space="preserve"> </w:t>
            </w:r>
            <w:r w:rsidRPr="0076420F">
              <w:rPr>
                <w:rFonts w:ascii="ＭＳ ゴシック" w:eastAsia="ＭＳ ゴシック" w:hAnsi="ＭＳ ゴシック" w:cs="Times New Roman" w:hint="eastAsia"/>
                <w:color w:val="000000"/>
                <w:kern w:val="0"/>
                <w:szCs w:val="20"/>
                <w:u w:val="single" w:color="000000"/>
              </w:rPr>
              <w:t xml:space="preserve">　　　　　　　 ％</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kern w:val="0"/>
                <w:szCs w:val="20"/>
              </w:rPr>
            </w:pP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Ａ：申込時点における最近３か月間の売上高等</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u w:val="single"/>
              </w:rPr>
            </w:pP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color w:val="000000"/>
                <w:kern w:val="0"/>
                <w:szCs w:val="20"/>
                <w:u w:val="single"/>
              </w:rPr>
              <w:t xml:space="preserve"> </w:t>
            </w:r>
            <w:r w:rsidRPr="0076420F">
              <w:rPr>
                <w:rFonts w:ascii="ＭＳ ゴシック" w:eastAsia="ＭＳ ゴシック" w:hAnsi="ＭＳ ゴシック" w:cs="Times New Roman" w:hint="eastAsia"/>
                <w:color w:val="000000"/>
                <w:kern w:val="0"/>
                <w:szCs w:val="20"/>
                <w:u w:val="single"/>
              </w:rPr>
              <w:t>指定業種の売上高等　　　　　　　円</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u w:val="single"/>
              </w:rPr>
              <w:t>全体の売上高等</w:t>
            </w:r>
            <w:r w:rsidRPr="0076420F">
              <w:rPr>
                <w:rFonts w:ascii="ＭＳ ゴシック" w:eastAsia="ＭＳ ゴシック" w:hAnsi="ＭＳ ゴシック" w:cs="Times New Roman" w:hint="eastAsia"/>
                <w:color w:val="000000"/>
                <w:kern w:val="0"/>
                <w:szCs w:val="20"/>
                <w:u w:val="single" w:color="000000"/>
              </w:rPr>
              <w:t xml:space="preserve">　　　　 </w:t>
            </w:r>
            <w:r w:rsidRPr="0076420F">
              <w:rPr>
                <w:rFonts w:ascii="ＭＳ ゴシック" w:eastAsia="ＭＳ ゴシック" w:hAnsi="ＭＳ ゴシック" w:cs="Times New Roman"/>
                <w:color w:val="000000"/>
                <w:kern w:val="0"/>
                <w:szCs w:val="20"/>
                <w:u w:val="single" w:color="000000"/>
              </w:rPr>
              <w:t xml:space="preserve"> </w:t>
            </w:r>
            <w:r w:rsidRPr="0076420F">
              <w:rPr>
                <w:rFonts w:ascii="ＭＳ ゴシック" w:eastAsia="ＭＳ ゴシック" w:hAnsi="ＭＳ ゴシック" w:cs="Times New Roman" w:hint="eastAsia"/>
                <w:color w:val="000000"/>
                <w:kern w:val="0"/>
                <w:szCs w:val="20"/>
                <w:u w:val="single" w:color="000000"/>
              </w:rPr>
              <w:t xml:space="preserve">　　　　円</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hint="eastAsia"/>
                <w:color w:val="000000"/>
                <w:kern w:val="0"/>
                <w:szCs w:val="20"/>
              </w:rPr>
              <w:t xml:space="preserve">　　Ｂ：Ａの期間に対応する前年の３か月間の売上高等</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u w:val="single"/>
              </w:rPr>
            </w:pP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hint="eastAsia"/>
                <w:color w:val="000000"/>
                <w:kern w:val="0"/>
                <w:szCs w:val="20"/>
                <w:u w:val="single"/>
              </w:rPr>
              <w:t>指定業種の売上高等　　　　　　　円</w:t>
            </w:r>
          </w:p>
          <w:p w:rsidR="0076420F" w:rsidRPr="0076420F" w:rsidRDefault="0076420F" w:rsidP="0076420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rPr>
              <w:t xml:space="preserve">　　　　　　　　　　　　　　　　</w:t>
            </w:r>
            <w:r w:rsidRPr="0076420F">
              <w:rPr>
                <w:rFonts w:ascii="ＭＳ ゴシック" w:eastAsia="ＭＳ ゴシック" w:hAnsi="ＭＳ ゴシック" w:cs="Times New Roman"/>
                <w:color w:val="000000"/>
                <w:kern w:val="0"/>
                <w:szCs w:val="20"/>
              </w:rPr>
              <w:t xml:space="preserve"> </w:t>
            </w:r>
            <w:r w:rsidRPr="0076420F">
              <w:rPr>
                <w:rFonts w:ascii="ＭＳ ゴシック" w:eastAsia="ＭＳ ゴシック" w:hAnsi="ＭＳ ゴシック" w:cs="Times New Roman" w:hint="eastAsia"/>
                <w:color w:val="000000"/>
                <w:kern w:val="0"/>
                <w:szCs w:val="20"/>
                <w:u w:val="single"/>
              </w:rPr>
              <w:t>全体の売上高等</w:t>
            </w:r>
            <w:r w:rsidRPr="0076420F">
              <w:rPr>
                <w:rFonts w:ascii="ＭＳ ゴシック" w:eastAsia="ＭＳ ゴシック" w:hAnsi="ＭＳ ゴシック" w:cs="Times New Roman" w:hint="eastAsia"/>
                <w:color w:val="000000"/>
                <w:kern w:val="0"/>
                <w:szCs w:val="20"/>
                <w:u w:val="single" w:color="000000"/>
              </w:rPr>
              <w:t xml:space="preserve">　　　　 </w:t>
            </w:r>
            <w:r w:rsidRPr="0076420F">
              <w:rPr>
                <w:rFonts w:ascii="ＭＳ ゴシック" w:eastAsia="ＭＳ ゴシック" w:hAnsi="ＭＳ ゴシック" w:cs="Times New Roman"/>
                <w:color w:val="000000"/>
                <w:kern w:val="0"/>
                <w:szCs w:val="20"/>
                <w:u w:val="single" w:color="000000"/>
              </w:rPr>
              <w:t xml:space="preserve"> </w:t>
            </w:r>
            <w:r w:rsidRPr="0076420F">
              <w:rPr>
                <w:rFonts w:ascii="ＭＳ ゴシック" w:eastAsia="ＭＳ ゴシック" w:hAnsi="ＭＳ ゴシック" w:cs="Times New Roman" w:hint="eastAsia"/>
                <w:color w:val="000000"/>
                <w:kern w:val="0"/>
                <w:szCs w:val="20"/>
                <w:u w:val="single" w:color="000000"/>
              </w:rPr>
              <w:t xml:space="preserve">　　　　円</w:t>
            </w:r>
          </w:p>
        </w:tc>
      </w:tr>
    </w:tbl>
    <w:p w:rsidR="0076420F" w:rsidRPr="0076420F" w:rsidRDefault="0076420F" w:rsidP="0076420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76420F">
        <w:rPr>
          <w:rFonts w:ascii="ＭＳ ゴシック" w:eastAsia="ＭＳ ゴシック" w:hAnsi="ＭＳ ゴシック" w:cs="Times New Roman" w:hint="eastAsia"/>
          <w:color w:val="000000"/>
          <w:kern w:val="0"/>
          <w:szCs w:val="20"/>
        </w:rPr>
        <w:t>（注１）本様式は、指定業種及び申請者全体の売上高等の双方が認定基準を満たす場合に使用する。</w:t>
      </w:r>
    </w:p>
    <w:p w:rsidR="0076420F" w:rsidRPr="0076420F" w:rsidRDefault="0076420F" w:rsidP="0076420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76420F">
        <w:rPr>
          <w:rFonts w:ascii="ＭＳ ゴシック" w:eastAsia="ＭＳ ゴシック" w:hAnsi="ＭＳ ゴシック" w:cs="Times New Roman" w:hint="eastAsia"/>
          <w:color w:val="000000"/>
          <w:kern w:val="0"/>
          <w:szCs w:val="20"/>
        </w:rPr>
        <w:t xml:space="preserve">　　　　本様式は一つの指定業種に属する業種を営んでいる場合にも使用する。</w:t>
      </w:r>
    </w:p>
    <w:p w:rsidR="0076420F" w:rsidRPr="0076420F" w:rsidRDefault="0076420F" w:rsidP="0076420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76420F">
        <w:rPr>
          <w:rFonts w:ascii="ＭＳ ゴシック" w:eastAsia="ＭＳ ゴシック" w:hAnsi="ＭＳ ゴシック" w:cs="Times New Roman" w:hint="eastAsia"/>
          <w:color w:val="000000"/>
          <w:kern w:val="0"/>
          <w:szCs w:val="20"/>
        </w:rPr>
        <w:t xml:space="preserve">　　　　その場合には、指定業種の売上高等は申請者全体の売上高等を記載する。</w:t>
      </w:r>
    </w:p>
    <w:p w:rsidR="0076420F" w:rsidRPr="0076420F" w:rsidRDefault="0076420F" w:rsidP="0076420F">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hint="eastAsia"/>
          <w:color w:val="000000"/>
          <w:kern w:val="0"/>
          <w:szCs w:val="20"/>
        </w:rPr>
        <w:t>（注２）○○○には、主たる事業が属する業種</w:t>
      </w:r>
      <w:r w:rsidRPr="0076420F">
        <w:rPr>
          <w:rFonts w:ascii="ＭＳ ゴシック" w:eastAsia="ＭＳ ゴシック" w:hAnsi="ＭＳ ゴシック" w:cs="Times New Roman" w:hint="eastAsia"/>
          <w:color w:val="000000"/>
          <w:spacing w:val="16"/>
          <w:kern w:val="0"/>
          <w:szCs w:val="20"/>
        </w:rPr>
        <w:t>（日本標準産業分類の中分類番号と中分類業種名）を記載。</w:t>
      </w:r>
    </w:p>
    <w:p w:rsidR="0076420F" w:rsidRPr="0076420F" w:rsidRDefault="0076420F" w:rsidP="0076420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76420F">
        <w:rPr>
          <w:rFonts w:ascii="ＭＳ ゴシック" w:eastAsia="ＭＳ ゴシック" w:hAnsi="ＭＳ ゴシック" w:cs="Times New Roman" w:hint="eastAsia"/>
          <w:color w:val="000000"/>
          <w:kern w:val="0"/>
          <w:szCs w:val="20"/>
        </w:rPr>
        <w:t>（注３）○○○○には、「販売数量の減少」又は「売上高の減少」等を入れる。</w:t>
      </w:r>
    </w:p>
    <w:p w:rsidR="0076420F" w:rsidRPr="0076420F" w:rsidRDefault="0076420F" w:rsidP="0076420F">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hint="eastAsia"/>
          <w:color w:val="000000"/>
          <w:kern w:val="0"/>
          <w:szCs w:val="20"/>
        </w:rPr>
        <w:t>（留意事項）</w:t>
      </w:r>
    </w:p>
    <w:p w:rsidR="0076420F" w:rsidRPr="0076420F" w:rsidRDefault="0076420F" w:rsidP="0076420F">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76420F">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76420F" w:rsidRDefault="0076420F" w:rsidP="0076420F">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76420F">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76420F" w:rsidRDefault="00B51959" w:rsidP="0076420F">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76420F">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147CBEC3" wp14:editId="10AEF803">
                <wp:simplePos x="0" y="0"/>
                <wp:positionH relativeFrom="margin">
                  <wp:posOffset>-36830</wp:posOffset>
                </wp:positionH>
                <wp:positionV relativeFrom="paragraph">
                  <wp:posOffset>90805</wp:posOffset>
                </wp:positionV>
                <wp:extent cx="6296025" cy="193357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933575"/>
                        </a:xfrm>
                        <a:prstGeom prst="rect">
                          <a:avLst/>
                        </a:prstGeom>
                        <a:solidFill>
                          <a:srgbClr val="FFFFFF"/>
                        </a:solidFill>
                        <a:ln w="9525">
                          <a:solidFill>
                            <a:srgbClr val="000000"/>
                          </a:solidFill>
                          <a:miter lim="800000"/>
                          <a:headEnd/>
                          <a:tailEnd/>
                        </a:ln>
                      </wps:spPr>
                      <wps:txbx>
                        <w:txbxContent>
                          <w:p w:rsidR="0076420F" w:rsidRPr="00C459DA" w:rsidRDefault="0076420F" w:rsidP="0076420F">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76420F" w:rsidRDefault="0076420F" w:rsidP="0076420F">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76420F" w:rsidRDefault="0076420F" w:rsidP="0076420F">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p>
                          <w:p w:rsidR="0076420F" w:rsidRDefault="0076420F" w:rsidP="0076420F">
                            <w:pPr>
                              <w:rPr>
                                <w:rFonts w:ascii="ＭＳ ゴシック" w:eastAsia="ＭＳ ゴシック" w:hAnsi="ＭＳ ゴシック"/>
                              </w:rPr>
                            </w:pPr>
                          </w:p>
                          <w:p w:rsidR="0076420F" w:rsidRPr="00C459DA" w:rsidRDefault="0076420F" w:rsidP="0076420F">
                            <w:pPr>
                              <w:spacing w:line="200" w:lineRule="exact"/>
                              <w:rPr>
                                <w:rFonts w:ascii="ＭＳ ゴシック" w:eastAsia="ＭＳ ゴシック" w:hAnsi="ＭＳ ゴシック"/>
                              </w:rPr>
                            </w:pPr>
                          </w:p>
                          <w:p w:rsidR="0076420F" w:rsidRPr="00C459DA" w:rsidRDefault="0076420F" w:rsidP="0076420F">
                            <w:pPr>
                              <w:rPr>
                                <w:rFonts w:ascii="ＭＳ ゴシック" w:eastAsia="ＭＳ ゴシック" w:hAnsi="ＭＳ ゴシック"/>
                              </w:rPr>
                            </w:pPr>
                            <w:r w:rsidRPr="00C459D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146131">
                              <w:rPr>
                                <w:rFonts w:ascii="ＭＳ ゴシック" w:eastAsia="ＭＳ ゴシック" w:hAnsi="ＭＳ ゴシック" w:hint="eastAsia"/>
                              </w:rPr>
                              <w:t>小城</w:t>
                            </w:r>
                            <w:r w:rsidRPr="00C459DA">
                              <w:rPr>
                                <w:rFonts w:ascii="ＭＳ ゴシック" w:eastAsia="ＭＳ ゴシック" w:hAnsi="ＭＳ ゴシック" w:hint="eastAsia"/>
                              </w:rPr>
                              <w:t xml:space="preserve">市長　</w:t>
                            </w:r>
                            <w:r w:rsidR="00146131">
                              <w:rPr>
                                <w:rFonts w:ascii="ＭＳ ゴシック" w:eastAsia="ＭＳ ゴシック" w:hAnsi="ＭＳ ゴシック" w:hint="eastAsia"/>
                              </w:rPr>
                              <w:t>江里口　秀次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CBEC3" id="_x0000_t202" coordsize="21600,21600" o:spt="202" path="m,l,21600r21600,l21600,xe">
                <v:stroke joinstyle="miter"/>
                <v:path gradientshapeok="t" o:connecttype="rect"/>
              </v:shapetype>
              <v:shape id="Text Box 4" o:spid="_x0000_s1026" type="#_x0000_t202" style="position:absolute;left:0;text-align:left;margin-left:-2.9pt;margin-top:7.15pt;width:495.75pt;height:15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">
                <v:textbox inset="5.85pt,.7pt,5.85pt,.7pt">
                  <w:txbxContent>
                    <w:p w:rsidR="0076420F" w:rsidRPr="00C459DA" w:rsidRDefault="0076420F" w:rsidP="0076420F">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76420F" w:rsidRDefault="0076420F" w:rsidP="0076420F">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76420F" w:rsidRDefault="0076420F" w:rsidP="0076420F">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p>
                    <w:p w:rsidR="0076420F" w:rsidRDefault="0076420F" w:rsidP="0076420F">
                      <w:pPr>
                        <w:rPr>
                          <w:rFonts w:ascii="ＭＳ ゴシック" w:eastAsia="ＭＳ ゴシック" w:hAnsi="ＭＳ ゴシック"/>
                        </w:rPr>
                      </w:pPr>
                    </w:p>
                    <w:p w:rsidR="0076420F" w:rsidRPr="00C459DA" w:rsidRDefault="0076420F" w:rsidP="0076420F">
                      <w:pPr>
                        <w:spacing w:line="200" w:lineRule="exact"/>
                        <w:rPr>
                          <w:rFonts w:ascii="ＭＳ ゴシック" w:eastAsia="ＭＳ ゴシック" w:hAnsi="ＭＳ ゴシック"/>
                        </w:rPr>
                      </w:pPr>
                    </w:p>
                    <w:p w:rsidR="0076420F" w:rsidRPr="00C459DA" w:rsidRDefault="0076420F" w:rsidP="0076420F">
                      <w:pPr>
                        <w:rPr>
                          <w:rFonts w:ascii="ＭＳ ゴシック" w:eastAsia="ＭＳ ゴシック" w:hAnsi="ＭＳ ゴシック"/>
                        </w:rPr>
                      </w:pPr>
                      <w:r w:rsidRPr="00C459D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146131">
                        <w:rPr>
                          <w:rFonts w:ascii="ＭＳ ゴシック" w:eastAsia="ＭＳ ゴシック" w:hAnsi="ＭＳ ゴシック" w:hint="eastAsia"/>
                        </w:rPr>
                        <w:t>小城</w:t>
                      </w:r>
                      <w:r w:rsidRPr="00C459DA">
                        <w:rPr>
                          <w:rFonts w:ascii="ＭＳ ゴシック" w:eastAsia="ＭＳ ゴシック" w:hAnsi="ＭＳ ゴシック" w:hint="eastAsia"/>
                        </w:rPr>
                        <w:t xml:space="preserve">市長　</w:t>
                      </w:r>
                      <w:r w:rsidR="00146131">
                        <w:rPr>
                          <w:rFonts w:ascii="ＭＳ ゴシック" w:eastAsia="ＭＳ ゴシック" w:hAnsi="ＭＳ ゴシック" w:hint="eastAsia"/>
                        </w:rPr>
                        <w:t>江里口　秀次</w:t>
                      </w:r>
                    </w:p>
                  </w:txbxContent>
                </v:textbox>
                <w10:wrap anchorx="margin"/>
              </v:shape>
            </w:pict>
          </mc:Fallback>
        </mc:AlternateContent>
      </w:r>
    </w:p>
    <w:p w:rsidR="0076420F" w:rsidRPr="0076420F" w:rsidRDefault="0076420F" w:rsidP="00B51959">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p>
    <w:p w:rsidR="0076420F" w:rsidRPr="0076420F" w:rsidRDefault="0076420F" w:rsidP="0076420F">
      <w:pPr>
        <w:widowControl/>
        <w:jc w:val="left"/>
        <w:rPr>
          <w:rFonts w:ascii="ＭＳ ゴシック" w:eastAsia="ＭＳ ゴシック" w:hAnsi="ＭＳ ゴシック" w:cs="Times New Roman"/>
          <w:sz w:val="24"/>
          <w:szCs w:val="20"/>
        </w:rPr>
      </w:pPr>
    </w:p>
    <w:sectPr w:rsidR="0076420F" w:rsidRPr="0076420F" w:rsidSect="0076420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0F"/>
    <w:rsid w:val="00146131"/>
    <w:rsid w:val="005663DF"/>
    <w:rsid w:val="00667A12"/>
    <w:rsid w:val="00747400"/>
    <w:rsid w:val="00751DA4"/>
    <w:rsid w:val="0076420F"/>
    <w:rsid w:val="007B4AA1"/>
    <w:rsid w:val="00B51959"/>
    <w:rsid w:val="00ED069B"/>
    <w:rsid w:val="00F15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3F4A2D-28B1-4162-BA08-FBD33E52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OGI19L245</cp:lastModifiedBy>
  <cp:revision>6</cp:revision>
  <dcterms:created xsi:type="dcterms:W3CDTF">2021-01-12T02:13:00Z</dcterms:created>
  <dcterms:modified xsi:type="dcterms:W3CDTF">2021-01-12T02:47:00Z</dcterms:modified>
</cp:coreProperties>
</file>