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21" w:rsidRDefault="00EA77FC" w:rsidP="00BE2821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第6項関係様式①</w:t>
      </w:r>
    </w:p>
    <w:tbl>
      <w:tblPr>
        <w:tblW w:w="1043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33"/>
      </w:tblGrid>
      <w:tr w:rsidR="00BE2821" w:rsidTr="00BE2821">
        <w:tc>
          <w:tcPr>
            <w:tcW w:w="10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21" w:rsidRDefault="00BE2821" w:rsidP="0059685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項の規定による認定申請書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（6-①）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令和　　年　　月　　日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471E5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小城市長　江里口　秀次　様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申請者</w:t>
            </w:r>
          </w:p>
          <w:p w:rsidR="00BE2821" w:rsidRPr="00403DC8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印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spacing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私は、令和</w:t>
            </w:r>
            <w:r w:rsidR="00403DC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2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年新型コロナウイルス感染症の発生に起因して、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６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項の規定に基づき認定されるようお願いします。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A77FC" w:rsidRDefault="00BE2821" w:rsidP="00EA77FC">
            <w:pPr>
              <w:pStyle w:val="a5"/>
            </w:pPr>
            <w:r>
              <w:rPr>
                <w:rFonts w:hint="eastAsia"/>
              </w:rPr>
              <w:t>記</w:t>
            </w:r>
          </w:p>
          <w:p w:rsidR="00BE2821" w:rsidRPr="00EA77FC" w:rsidRDefault="00EA77FC" w:rsidP="00EA77FC">
            <w:pPr>
              <w:rPr>
                <w:rFonts w:ascii="ＭＳ ゴシック" w:eastAsia="ＭＳ ゴシック" w:hAnsi="ＭＳ ゴシック"/>
              </w:rPr>
            </w:pPr>
            <w:r w:rsidRPr="00EA77FC">
              <w:rPr>
                <w:rFonts w:ascii="ＭＳ ゴシック" w:eastAsia="ＭＳ ゴシック" w:hAnsi="ＭＳ ゴシック" w:hint="eastAsia"/>
              </w:rPr>
              <w:t>１．事業開始年月日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A77FC">
              <w:rPr>
                <w:rFonts w:ascii="ＭＳ ゴシック" w:eastAsia="ＭＳ ゴシック" w:hAnsi="ＭＳ ゴシック" w:hint="eastAsia"/>
                <w:u w:val="single"/>
              </w:rPr>
              <w:t xml:space="preserve">　　　　年　　　月　　　日</w:t>
            </w:r>
          </w:p>
          <w:p w:rsidR="00656DCD" w:rsidRDefault="00656DCD" w:rsidP="00EA77FC">
            <w:pPr>
              <w:rPr>
                <w:rFonts w:ascii="ＭＳ ゴシック" w:eastAsia="ＭＳ ゴシック" w:hAnsi="ＭＳ ゴシック"/>
              </w:rPr>
            </w:pPr>
          </w:p>
          <w:p w:rsidR="00BE2821" w:rsidRPr="00EA77FC" w:rsidRDefault="00EA77FC" w:rsidP="00EA77F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２．売上高等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　（イ）最近１か月間の売上高等 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 </w:t>
            </w:r>
            <w:r w:rsidR="00EA77FC"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減少率　　　　　　　　％（実績）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－Ａ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　　　　　　</w:t>
            </w:r>
            <w:r w:rsidR="00EA77FC"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</w:t>
            </w:r>
          </w:p>
          <w:p w:rsidR="00EA77FC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×100　　　　　　　　　　　　　　　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　  Ａ：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信用の収縮の発生における最近１か月間の売上高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等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EA77FC"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円</w:t>
            </w:r>
          </w:p>
          <w:p w:rsidR="00BE2821" w:rsidRDefault="00BE2821" w:rsidP="00EA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Ａの期間に対応する前年１か月間の売上高等　　　　</w:t>
            </w:r>
            <w:r w:rsidR="00EA77FC"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円</w:t>
            </w:r>
          </w:p>
          <w:p w:rsidR="00BE2821" w:rsidRPr="00BE2821" w:rsidRDefault="00BE2821" w:rsidP="00EA77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（ロ）最近３か月間の売上高等の実績見込み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</w:t>
            </w:r>
            <w:r w:rsidR="00EA77FC"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減少率　　　　　　％（実績</w:t>
            </w:r>
            <w:r w:rsid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見込み</w:t>
            </w:r>
            <w:r w:rsidR="00EA77FC" w:rsidRPr="00EA77F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</w:t>
            </w:r>
            <w:r w:rsidR="00656DCD" w:rsidRPr="00656DC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Ｂ</w:t>
            </w:r>
            <w:r w:rsidR="00656DC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＋Ｄ）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－（Ａ＋</w:t>
            </w:r>
            <w:r w:rsidR="00F932CC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　　　　　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　　　　　  </w:t>
            </w:r>
            <w:r w:rsidR="00656D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Ｂ＋Ｄ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656D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×100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 　　　　</w:t>
            </w:r>
          </w:p>
          <w:p w:rsidR="00BE2821" w:rsidRDefault="00BE2821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</w:t>
            </w:r>
            <w:r w:rsidR="00656D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：Ａの期間後２か月間の見込み売上高等</w:t>
            </w:r>
            <w:r w:rsidR="00656D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="00656DCD" w:rsidRPr="00656DCD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　　　　　　　　　円</w:t>
            </w:r>
          </w:p>
          <w:p w:rsidR="00656DCD" w:rsidRDefault="00656DCD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BE2821" w:rsidRPr="00656DCD" w:rsidRDefault="00656DCD" w:rsidP="005968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 Ｄ：Ｃの期間に対応する全年の２か月間の売上高等　</w:t>
            </w:r>
            <w:r w:rsidR="00BE2821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</w:t>
            </w:r>
            <w:r w:rsidR="00BE28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</w:t>
            </w:r>
            <w:r w:rsidR="00403DC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BE2821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  <w:r w:rsidR="00BE282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</w:p>
          <w:p w:rsidR="00BE2821" w:rsidRDefault="00BE2821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</w:t>
            </w: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403DC8" w:rsidRP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656DC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３．売上高等が減少し、または減少すると見込まれる理由</w:t>
            </w: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656DCD" w:rsidRPr="00BE2821" w:rsidRDefault="00656DCD" w:rsidP="0059685E">
            <w:pPr>
              <w:tabs>
                <w:tab w:val="center" w:pos="476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  <w:bookmarkStart w:id="0" w:name="_GoBack"/>
        <w:bookmarkEnd w:id="0"/>
      </w:tr>
    </w:tbl>
    <w:p w:rsidR="00403DC8" w:rsidRPr="00656DCD" w:rsidRDefault="00403DC8" w:rsidP="00656DCD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E2821" w:rsidRDefault="00BE2821" w:rsidP="00BE2821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403DC8" w:rsidRPr="00403DC8" w:rsidRDefault="00BE2821" w:rsidP="00403DC8">
      <w:pPr>
        <w:pStyle w:val="a3"/>
        <w:numPr>
          <w:ilvl w:val="0"/>
          <w:numId w:val="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403DC8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7C2A44" w:rsidRPr="008E1872" w:rsidRDefault="007C2A44" w:rsidP="007C2A44">
      <w:pPr>
        <w:pStyle w:val="a3"/>
        <w:numPr>
          <w:ilvl w:val="0"/>
          <w:numId w:val="4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8E1872">
        <w:rPr>
          <w:rFonts w:ascii="ＭＳ ゴシック" w:eastAsia="ＭＳ ゴシック" w:hAnsi="ＭＳ ゴシック" w:hint="eastAsia"/>
          <w:color w:val="000000"/>
          <w:kern w:val="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656DCD" w:rsidRPr="007C2A44" w:rsidRDefault="00656DCD" w:rsidP="00656DCD">
      <w:pPr>
        <w:pStyle w:val="a3"/>
        <w:suppressAutoHyphens/>
        <w:wordWrap w:val="0"/>
        <w:spacing w:line="240" w:lineRule="exact"/>
        <w:ind w:leftChars="0" w:left="7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656DCD" w:rsidRPr="00403DC8" w:rsidRDefault="00656DCD" w:rsidP="00656DCD">
      <w:pPr>
        <w:pStyle w:val="a3"/>
        <w:suppressAutoHyphens/>
        <w:wordWrap w:val="0"/>
        <w:spacing w:line="240" w:lineRule="exact"/>
        <w:ind w:leftChars="0" w:left="72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BE2821" w:rsidRDefault="00BE2821" w:rsidP="00BE2821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2909D" wp14:editId="13A2AC3B">
                <wp:simplePos x="0" y="0"/>
                <wp:positionH relativeFrom="margin">
                  <wp:align>right</wp:align>
                </wp:positionH>
                <wp:positionV relativeFrom="paragraph">
                  <wp:posOffset>-1270</wp:posOffset>
                </wp:positionV>
                <wp:extent cx="6619875" cy="1107440"/>
                <wp:effectExtent l="0" t="0" r="2857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821" w:rsidRPr="00C459DA" w:rsidRDefault="00471E55" w:rsidP="00BE282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小商第</w:t>
                            </w:r>
                            <w:r w:rsidR="00BE2821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号</w:t>
                            </w:r>
                            <w:r w:rsidR="00BE282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　令和</w:t>
                            </w:r>
                            <w:r w:rsidR="00BE2821"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年　　月　　日</w:t>
                            </w:r>
                          </w:p>
                          <w:p w:rsidR="00BE2821" w:rsidRDefault="00BE2821" w:rsidP="00BE282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申請のとおり、相違ないことを認定します。</w:t>
                            </w:r>
                          </w:p>
                          <w:p w:rsidR="007C2A44" w:rsidRPr="007C2A44" w:rsidRDefault="007C2A44" w:rsidP="00BE2821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注）本認定書の有効期間：令和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月　　日から令和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日</w:t>
                            </w:r>
                          </w:p>
                          <w:p w:rsidR="00BE2821" w:rsidRPr="00C459DA" w:rsidRDefault="00BE2821" w:rsidP="00BE282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　　　　　　　　　　　　　　　　　</w:t>
                            </w:r>
                            <w:r w:rsidR="007C2A4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C459D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認定者　</w:t>
                            </w:r>
                            <w:r w:rsidR="00471E55">
                              <w:rPr>
                                <w:rFonts w:ascii="ＭＳ ゴシック" w:eastAsia="ＭＳ ゴシック" w:hAnsi="ＭＳ ゴシック" w:hint="eastAsia"/>
                              </w:rPr>
                              <w:t>小城市長　江里口　秀次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F290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-.1pt;width:521.25pt;height:8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">
                <v:textbox inset="5.85pt,.7pt,5.85pt,.7pt">
                  <w:txbxContent>
                    <w:p w:rsidR="00BE2821" w:rsidRPr="00C459DA" w:rsidRDefault="00471E55" w:rsidP="00BE282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小商第</w:t>
                      </w:r>
                      <w:r w:rsidR="00BE2821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　　号</w:t>
                      </w:r>
                      <w:r w:rsidR="00BE2821"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　令和</w:t>
                      </w:r>
                      <w:r w:rsidR="00BE2821"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　年　　月　　日</w:t>
                      </w:r>
                    </w:p>
                    <w:p w:rsidR="00BE2821" w:rsidRDefault="00BE2821" w:rsidP="00BE282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　申請のとおり、相違ないことを認定します。</w:t>
                      </w:r>
                    </w:p>
                    <w:p w:rsidR="007C2A44" w:rsidRPr="007C2A44" w:rsidRDefault="007C2A44" w:rsidP="00BE2821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注）本認定書の有効期間：令和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月　　日から令和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年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日</w:t>
                      </w:r>
                    </w:p>
                    <w:p w:rsidR="00BE2821" w:rsidRPr="00C459DA" w:rsidRDefault="00BE2821" w:rsidP="00BE282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　　　　　　　　　　　　　　　　　</w:t>
                      </w:r>
                      <w:r w:rsidR="007C2A44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C459DA">
                        <w:rPr>
                          <w:rFonts w:ascii="ＭＳ ゴシック" w:eastAsia="ＭＳ ゴシック" w:hAnsi="ＭＳ ゴシック" w:hint="eastAsia"/>
                        </w:rPr>
                        <w:t xml:space="preserve">認定者　</w:t>
                      </w:r>
                      <w:r w:rsidR="00471E55">
                        <w:rPr>
                          <w:rFonts w:ascii="ＭＳ ゴシック" w:eastAsia="ＭＳ ゴシック" w:hAnsi="ＭＳ ゴシック" w:hint="eastAsia"/>
                        </w:rPr>
                        <w:t>小城市長　江里口　秀次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821" w:rsidSect="00BE28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CB"/>
    <w:multiLevelType w:val="hybridMultilevel"/>
    <w:tmpl w:val="94B212CE"/>
    <w:lvl w:ilvl="0" w:tplc="04C432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AA7912"/>
    <w:multiLevelType w:val="hybridMultilevel"/>
    <w:tmpl w:val="439E8B8A"/>
    <w:lvl w:ilvl="0" w:tplc="A7F4E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EF114B"/>
    <w:multiLevelType w:val="hybridMultilevel"/>
    <w:tmpl w:val="EEB8B0F0"/>
    <w:lvl w:ilvl="0" w:tplc="443884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0308F7"/>
    <w:multiLevelType w:val="hybridMultilevel"/>
    <w:tmpl w:val="585C5DB0"/>
    <w:lvl w:ilvl="0" w:tplc="629A249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98126C8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442195"/>
    <w:multiLevelType w:val="hybridMultilevel"/>
    <w:tmpl w:val="1F4603CA"/>
    <w:lvl w:ilvl="0" w:tplc="B51A58A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821"/>
    <w:rsid w:val="00403DC8"/>
    <w:rsid w:val="00471E55"/>
    <w:rsid w:val="00656DCD"/>
    <w:rsid w:val="006C7941"/>
    <w:rsid w:val="007C2A44"/>
    <w:rsid w:val="00BE2821"/>
    <w:rsid w:val="00D93DA3"/>
    <w:rsid w:val="00E11734"/>
    <w:rsid w:val="00EA77FC"/>
    <w:rsid w:val="00F87216"/>
    <w:rsid w:val="00F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357CF"/>
  <w15:chartTrackingRefBased/>
  <w15:docId w15:val="{A994F243-903E-4FEF-A998-BA6456D1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82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821"/>
    <w:pPr>
      <w:ind w:leftChars="400" w:left="840"/>
    </w:pPr>
  </w:style>
  <w:style w:type="table" w:styleId="a4">
    <w:name w:val="Table Grid"/>
    <w:basedOn w:val="a1"/>
    <w:uiPriority w:val="39"/>
    <w:rsid w:val="0040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EA77FC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6">
    <w:name w:val="記 (文字)"/>
    <w:basedOn w:val="a0"/>
    <w:link w:val="a5"/>
    <w:uiPriority w:val="99"/>
    <w:rsid w:val="00EA77FC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EA77FC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結語 (文字)"/>
    <w:basedOn w:val="a0"/>
    <w:link w:val="a7"/>
    <w:uiPriority w:val="99"/>
    <w:rsid w:val="00EA77FC"/>
    <w:rPr>
      <w:rFonts w:ascii="ＭＳ ゴシック" w:eastAsia="ＭＳ ゴシック" w:hAnsi="ＭＳ ゴシック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OGI19L245</cp:lastModifiedBy>
  <cp:revision>6</cp:revision>
  <dcterms:created xsi:type="dcterms:W3CDTF">2020-05-01T08:52:00Z</dcterms:created>
  <dcterms:modified xsi:type="dcterms:W3CDTF">2021-01-12T02:51:00Z</dcterms:modified>
</cp:coreProperties>
</file>