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02411" w14:textId="29DA7274" w:rsidR="00643821" w:rsidRPr="00385CBD" w:rsidRDefault="00643821" w:rsidP="00643821">
      <w:pPr>
        <w:widowControl/>
        <w:jc w:val="center"/>
        <w:rPr>
          <w:rFonts w:hAnsi="ＭＳ 明朝"/>
          <w:sz w:val="20"/>
        </w:rPr>
      </w:pPr>
      <w:r w:rsidRPr="00385CBD">
        <w:rPr>
          <w:rFonts w:hAnsi="ＭＳ 明朝" w:hint="eastAsia"/>
          <w:kern w:val="0"/>
          <w:sz w:val="20"/>
        </w:rPr>
        <w:t>特別償却設備の取得等に係る確認申請書</w:t>
      </w:r>
    </w:p>
    <w:p w14:paraId="41AE5CDA" w14:textId="3C65A65B" w:rsidR="00643821" w:rsidRPr="00385CBD" w:rsidRDefault="00643821" w:rsidP="0006320C">
      <w:pPr>
        <w:widowControl/>
        <w:jc w:val="left"/>
        <w:rPr>
          <w:rFonts w:hAnsi="ＭＳ 明朝"/>
          <w:sz w:val="20"/>
        </w:rPr>
      </w:pPr>
    </w:p>
    <w:p w14:paraId="22ABBF36" w14:textId="3B63767B" w:rsidR="00643821" w:rsidRPr="00385CBD" w:rsidRDefault="00643821" w:rsidP="00643821">
      <w:pPr>
        <w:widowControl/>
        <w:wordWrap w:val="0"/>
        <w:jc w:val="right"/>
        <w:rPr>
          <w:rFonts w:hAnsi="ＭＳ 明朝"/>
          <w:sz w:val="20"/>
        </w:rPr>
      </w:pPr>
      <w:r w:rsidRPr="00385CBD">
        <w:rPr>
          <w:rFonts w:hAnsi="ＭＳ 明朝" w:hint="eastAsia"/>
          <w:sz w:val="20"/>
        </w:rPr>
        <w:t>年　　月　　日</w:t>
      </w:r>
    </w:p>
    <w:p w14:paraId="71C52B8A" w14:textId="491C0542" w:rsidR="00643821" w:rsidRPr="00385CBD" w:rsidRDefault="00643821" w:rsidP="00643821">
      <w:pPr>
        <w:widowControl/>
        <w:ind w:left="227"/>
        <w:rPr>
          <w:rFonts w:hAnsi="ＭＳ 明朝"/>
          <w:sz w:val="20"/>
        </w:rPr>
      </w:pPr>
      <w:r w:rsidRPr="00385CBD">
        <w:rPr>
          <w:rFonts w:hAnsi="ＭＳ 明朝" w:hint="eastAsia"/>
          <w:sz w:val="20"/>
        </w:rPr>
        <w:t>（あて先）</w:t>
      </w:r>
      <w:r w:rsidR="00385CBD" w:rsidRPr="00385CBD">
        <w:rPr>
          <w:rFonts w:hAnsi="ＭＳ 明朝" w:hint="eastAsia"/>
          <w:sz w:val="20"/>
        </w:rPr>
        <w:t>小城</w:t>
      </w:r>
      <w:r w:rsidRPr="00385CBD">
        <w:rPr>
          <w:rFonts w:hAnsi="ＭＳ 明朝" w:hint="eastAsia"/>
          <w:sz w:val="20"/>
        </w:rPr>
        <w:t>市長</w:t>
      </w:r>
    </w:p>
    <w:p w14:paraId="35948AC5" w14:textId="41B52B9E" w:rsidR="00643821" w:rsidRDefault="00643821" w:rsidP="00385CBD">
      <w:pPr>
        <w:ind w:firstLineChars="1805" w:firstLine="3835"/>
        <w:rPr>
          <w:rFonts w:hAnsi="ＭＳ 明朝"/>
          <w:sz w:val="20"/>
        </w:rPr>
      </w:pPr>
      <w:r w:rsidRPr="00385CBD">
        <w:rPr>
          <w:rFonts w:hAnsi="ＭＳ 明朝" w:hint="eastAsia"/>
          <w:sz w:val="20"/>
        </w:rPr>
        <w:t>申請者　住所</w:t>
      </w:r>
    </w:p>
    <w:p w14:paraId="5EF92A8E" w14:textId="7076AB47" w:rsidR="00643821" w:rsidRPr="00385CBD" w:rsidRDefault="00385CBD" w:rsidP="00385CBD">
      <w:pPr>
        <w:ind w:firstLineChars="1805" w:firstLine="3835"/>
        <w:rPr>
          <w:rFonts w:hAnsi="ＭＳ 明朝"/>
          <w:sz w:val="20"/>
        </w:rPr>
      </w:pPr>
      <w:r>
        <w:rPr>
          <w:rFonts w:hAnsi="ＭＳ 明朝" w:hint="eastAsia"/>
          <w:sz w:val="20"/>
        </w:rPr>
        <w:t xml:space="preserve">　　　　</w:t>
      </w:r>
      <w:r w:rsidR="00643821" w:rsidRPr="00385CBD">
        <w:rPr>
          <w:rFonts w:hAnsi="ＭＳ 明朝" w:hint="eastAsia"/>
          <w:sz w:val="20"/>
        </w:rPr>
        <w:t>氏名</w:t>
      </w:r>
    </w:p>
    <w:p w14:paraId="2E893DC0" w14:textId="58BFA3AB" w:rsidR="0032148B" w:rsidRPr="00385CBD" w:rsidRDefault="0032148B" w:rsidP="00643821">
      <w:pPr>
        <w:ind w:left="4536"/>
        <w:rPr>
          <w:rFonts w:hAnsi="ＭＳ 明朝"/>
          <w:sz w:val="20"/>
        </w:rPr>
      </w:pPr>
      <w:r w:rsidRPr="00385CBD">
        <w:rPr>
          <w:rFonts w:hAnsi="ＭＳ 明朝" w:hint="eastAsia"/>
          <w:sz w:val="20"/>
        </w:rPr>
        <w:t>（法人の場合は、法人名及び代表者名）</w:t>
      </w:r>
    </w:p>
    <w:p w14:paraId="29B23D50" w14:textId="2AA9EFF2" w:rsidR="0032148B" w:rsidRPr="00385CBD" w:rsidRDefault="0032148B" w:rsidP="00643821">
      <w:pPr>
        <w:ind w:left="4536"/>
        <w:rPr>
          <w:rFonts w:hAnsi="ＭＳ 明朝"/>
          <w:sz w:val="20"/>
        </w:rPr>
      </w:pPr>
      <w:r w:rsidRPr="00385CBD">
        <w:rPr>
          <w:rFonts w:hAnsi="ＭＳ 明朝" w:hint="eastAsia"/>
          <w:sz w:val="20"/>
        </w:rPr>
        <w:t>※法人の場合は、記名押印してください。</w:t>
      </w:r>
    </w:p>
    <w:p w14:paraId="5466DB79" w14:textId="407CBE2C" w:rsidR="0032148B" w:rsidRPr="00385CBD" w:rsidRDefault="0032148B" w:rsidP="0032148B">
      <w:pPr>
        <w:ind w:left="4763"/>
        <w:rPr>
          <w:rFonts w:hAnsi="ＭＳ 明朝"/>
          <w:sz w:val="20"/>
        </w:rPr>
      </w:pPr>
      <w:r w:rsidRPr="00385CBD">
        <w:rPr>
          <w:rFonts w:hAnsi="ＭＳ 明朝" w:hint="eastAsia"/>
          <w:sz w:val="20"/>
        </w:rPr>
        <w:t>法人以外でも、本人が手書きしない場合は、記名押印してください。</w:t>
      </w:r>
    </w:p>
    <w:p w14:paraId="03409B42" w14:textId="4A636C25" w:rsidR="0032148B" w:rsidRPr="00385CBD" w:rsidRDefault="0032148B">
      <w:pPr>
        <w:widowControl/>
        <w:jc w:val="left"/>
        <w:rPr>
          <w:rFonts w:hAnsi="ＭＳ 明朝"/>
          <w:sz w:val="20"/>
        </w:rPr>
      </w:pPr>
    </w:p>
    <w:p w14:paraId="32643C20" w14:textId="20A88F56" w:rsidR="0032148B" w:rsidRPr="00385CBD" w:rsidRDefault="0032148B" w:rsidP="00311C9B">
      <w:pPr>
        <w:widowControl/>
        <w:ind w:firstLine="227"/>
        <w:jc w:val="left"/>
        <w:rPr>
          <w:rFonts w:hAnsi="ＭＳ 明朝"/>
          <w:sz w:val="20"/>
        </w:rPr>
      </w:pPr>
      <w:r w:rsidRPr="00385CBD">
        <w:rPr>
          <w:rFonts w:hAnsi="ＭＳ 明朝" w:hint="eastAsia"/>
          <w:sz w:val="20"/>
        </w:rPr>
        <w:t>下記のとおり取得等した特別償却設備が、</w:t>
      </w:r>
      <w:r w:rsidR="00385CBD" w:rsidRPr="00385CBD">
        <w:rPr>
          <w:rFonts w:hAnsi="ＭＳ 明朝" w:hint="eastAsia"/>
          <w:sz w:val="20"/>
        </w:rPr>
        <w:t>小城</w:t>
      </w:r>
      <w:r w:rsidRPr="00385CBD">
        <w:rPr>
          <w:rFonts w:hAnsi="ＭＳ 明朝" w:hint="eastAsia"/>
          <w:sz w:val="20"/>
        </w:rPr>
        <w:t>市過疎地域持続的発展計画に適合するものである旨確認願いたく申請します。</w:t>
      </w:r>
    </w:p>
    <w:p w14:paraId="5D420804" w14:textId="77777777" w:rsidR="00311C9B" w:rsidRPr="00385CBD" w:rsidRDefault="00311C9B" w:rsidP="00311C9B">
      <w:pPr>
        <w:rPr>
          <w:rFonts w:hAnsi="ＭＳ 明朝"/>
          <w:sz w:val="20"/>
        </w:rPr>
      </w:pPr>
    </w:p>
    <w:tbl>
      <w:tblPr>
        <w:tblStyle w:val="af0"/>
        <w:tblW w:w="8926" w:type="dxa"/>
        <w:tblLook w:val="04A0" w:firstRow="1" w:lastRow="0" w:firstColumn="1" w:lastColumn="0" w:noHBand="0" w:noVBand="1"/>
      </w:tblPr>
      <w:tblGrid>
        <w:gridCol w:w="2689"/>
        <w:gridCol w:w="2409"/>
        <w:gridCol w:w="3828"/>
      </w:tblGrid>
      <w:tr w:rsidR="00311C9B" w:rsidRPr="00385CBD" w14:paraId="75A376C7" w14:textId="77777777" w:rsidTr="00A84570">
        <w:trPr>
          <w:trHeight w:val="522"/>
        </w:trPr>
        <w:tc>
          <w:tcPr>
            <w:tcW w:w="2689" w:type="dxa"/>
            <w:vMerge w:val="restart"/>
            <w:vAlign w:val="center"/>
          </w:tcPr>
          <w:p w14:paraId="7ED80593" w14:textId="63B7C3D6" w:rsidR="00311C9B" w:rsidRPr="00385CBD" w:rsidRDefault="00311C9B" w:rsidP="00311C9B">
            <w:pPr>
              <w:widowControl/>
              <w:rPr>
                <w:rFonts w:hAnsi="ＭＳ 明朝"/>
                <w:sz w:val="20"/>
              </w:rPr>
            </w:pPr>
            <w:r w:rsidRPr="00385CBD">
              <w:rPr>
                <w:rFonts w:hAnsi="ＭＳ 明朝" w:hint="eastAsia"/>
                <w:sz w:val="20"/>
              </w:rPr>
              <w:t>申請者</w:t>
            </w:r>
          </w:p>
        </w:tc>
        <w:tc>
          <w:tcPr>
            <w:tcW w:w="2409" w:type="dxa"/>
            <w:vAlign w:val="center"/>
          </w:tcPr>
          <w:p w14:paraId="405ACE57" w14:textId="2BE5EDCB" w:rsidR="00311C9B" w:rsidRPr="00385CBD" w:rsidRDefault="00311C9B" w:rsidP="00311C9B">
            <w:pPr>
              <w:widowControl/>
              <w:rPr>
                <w:rFonts w:hAnsi="ＭＳ 明朝"/>
                <w:sz w:val="20"/>
              </w:rPr>
            </w:pPr>
            <w:r w:rsidRPr="00A84570">
              <w:rPr>
                <w:rFonts w:hAnsi="ＭＳ 明朝" w:hint="eastAsia"/>
                <w:sz w:val="18"/>
              </w:rPr>
              <w:t>住所又は所在地</w:t>
            </w:r>
          </w:p>
        </w:tc>
        <w:tc>
          <w:tcPr>
            <w:tcW w:w="3828" w:type="dxa"/>
            <w:vAlign w:val="center"/>
          </w:tcPr>
          <w:p w14:paraId="0E0F224C" w14:textId="77777777" w:rsidR="00311C9B" w:rsidRPr="00385CBD" w:rsidRDefault="00311C9B" w:rsidP="00311C9B">
            <w:pPr>
              <w:widowControl/>
              <w:rPr>
                <w:rFonts w:hAnsi="ＭＳ 明朝"/>
                <w:sz w:val="20"/>
              </w:rPr>
            </w:pPr>
          </w:p>
        </w:tc>
      </w:tr>
      <w:tr w:rsidR="00311C9B" w:rsidRPr="00385CBD" w14:paraId="44A04BAB" w14:textId="77777777" w:rsidTr="00A84570">
        <w:trPr>
          <w:trHeight w:val="536"/>
        </w:trPr>
        <w:tc>
          <w:tcPr>
            <w:tcW w:w="2689" w:type="dxa"/>
            <w:vMerge/>
            <w:vAlign w:val="center"/>
          </w:tcPr>
          <w:p w14:paraId="1B10A0D6" w14:textId="77777777" w:rsidR="00311C9B" w:rsidRPr="00385CBD" w:rsidRDefault="00311C9B" w:rsidP="00311C9B">
            <w:pPr>
              <w:widowControl/>
              <w:rPr>
                <w:rFonts w:hAnsi="ＭＳ 明朝"/>
                <w:sz w:val="20"/>
              </w:rPr>
            </w:pPr>
          </w:p>
        </w:tc>
        <w:tc>
          <w:tcPr>
            <w:tcW w:w="2409" w:type="dxa"/>
            <w:vAlign w:val="center"/>
          </w:tcPr>
          <w:p w14:paraId="67F704FC" w14:textId="24A22398" w:rsidR="00311C9B" w:rsidRPr="00385CBD" w:rsidRDefault="00311C9B" w:rsidP="00311C9B">
            <w:pPr>
              <w:widowControl/>
              <w:rPr>
                <w:rFonts w:hAnsi="ＭＳ 明朝"/>
                <w:sz w:val="20"/>
              </w:rPr>
            </w:pPr>
            <w:r w:rsidRPr="00A84570">
              <w:rPr>
                <w:rFonts w:hAnsi="ＭＳ 明朝" w:hint="eastAsia"/>
                <w:sz w:val="18"/>
              </w:rPr>
              <w:t>氏名又は名称及び代表者</w:t>
            </w:r>
          </w:p>
        </w:tc>
        <w:tc>
          <w:tcPr>
            <w:tcW w:w="3828" w:type="dxa"/>
            <w:vAlign w:val="center"/>
          </w:tcPr>
          <w:p w14:paraId="7F503F7B" w14:textId="77777777" w:rsidR="00311C9B" w:rsidRPr="00385CBD" w:rsidRDefault="00311C9B" w:rsidP="00311C9B">
            <w:pPr>
              <w:widowControl/>
              <w:rPr>
                <w:rFonts w:hAnsi="ＭＳ 明朝"/>
                <w:sz w:val="20"/>
              </w:rPr>
            </w:pPr>
          </w:p>
        </w:tc>
      </w:tr>
      <w:tr w:rsidR="00311C9B" w:rsidRPr="00385CBD" w14:paraId="740CC6EB" w14:textId="77777777" w:rsidTr="00A84570">
        <w:trPr>
          <w:trHeight w:val="1251"/>
        </w:trPr>
        <w:tc>
          <w:tcPr>
            <w:tcW w:w="2689" w:type="dxa"/>
            <w:vMerge/>
            <w:vAlign w:val="center"/>
          </w:tcPr>
          <w:p w14:paraId="5483ADDF" w14:textId="77777777" w:rsidR="00311C9B" w:rsidRPr="00385CBD" w:rsidRDefault="00311C9B" w:rsidP="00311C9B">
            <w:pPr>
              <w:widowControl/>
              <w:rPr>
                <w:rFonts w:hAnsi="ＭＳ 明朝"/>
                <w:sz w:val="20"/>
              </w:rPr>
            </w:pPr>
          </w:p>
        </w:tc>
        <w:tc>
          <w:tcPr>
            <w:tcW w:w="2409" w:type="dxa"/>
            <w:vAlign w:val="center"/>
          </w:tcPr>
          <w:p w14:paraId="5AB21A2E" w14:textId="4617BD2B" w:rsidR="00311C9B" w:rsidRPr="00385CBD" w:rsidRDefault="00311C9B" w:rsidP="00A84570">
            <w:pPr>
              <w:widowControl/>
              <w:rPr>
                <w:rFonts w:hAnsi="ＭＳ 明朝"/>
                <w:sz w:val="20"/>
              </w:rPr>
            </w:pPr>
            <w:r w:rsidRPr="00385CBD">
              <w:rPr>
                <w:rFonts w:hAnsi="ＭＳ 明朝" w:hint="eastAsia"/>
                <w:sz w:val="18"/>
              </w:rPr>
              <w:t>業種</w:t>
            </w:r>
            <w:bookmarkStart w:id="0" w:name="_GoBack"/>
            <w:bookmarkEnd w:id="0"/>
            <w:r w:rsidRPr="00385CBD">
              <w:rPr>
                <w:rFonts w:hAnsi="ＭＳ 明朝" w:hint="eastAsia"/>
                <w:sz w:val="18"/>
              </w:rPr>
              <w:t>（該当するものに○）</w:t>
            </w:r>
          </w:p>
        </w:tc>
        <w:tc>
          <w:tcPr>
            <w:tcW w:w="3828" w:type="dxa"/>
            <w:vAlign w:val="center"/>
          </w:tcPr>
          <w:p w14:paraId="2E36F852" w14:textId="0C2CA055" w:rsidR="00311C9B" w:rsidRPr="00385CBD" w:rsidRDefault="00385CBD" w:rsidP="00385CBD">
            <w:pPr>
              <w:widowControl/>
              <w:ind w:firstLineChars="50" w:firstLine="106"/>
              <w:jc w:val="left"/>
              <w:rPr>
                <w:rFonts w:hAnsi="ＭＳ 明朝"/>
                <w:sz w:val="20"/>
              </w:rPr>
            </w:pPr>
            <w:r>
              <w:rPr>
                <w:rFonts w:hAnsi="ＭＳ 明朝" w:hint="eastAsia"/>
                <w:sz w:val="20"/>
              </w:rPr>
              <w:t>・</w:t>
            </w:r>
            <w:r w:rsidR="00311C9B" w:rsidRPr="00385CBD">
              <w:rPr>
                <w:rFonts w:hAnsi="ＭＳ 明朝" w:hint="eastAsia"/>
                <w:sz w:val="20"/>
              </w:rPr>
              <w:t>製造業</w:t>
            </w:r>
          </w:p>
          <w:p w14:paraId="31DD2CC5" w14:textId="270FA290" w:rsidR="00311C9B" w:rsidRPr="00385CBD" w:rsidRDefault="00385CBD" w:rsidP="00385CBD">
            <w:pPr>
              <w:widowControl/>
              <w:ind w:firstLineChars="50" w:firstLine="106"/>
              <w:jc w:val="left"/>
              <w:rPr>
                <w:rFonts w:hAnsi="ＭＳ 明朝"/>
                <w:sz w:val="20"/>
              </w:rPr>
            </w:pPr>
            <w:r>
              <w:rPr>
                <w:rFonts w:hAnsi="ＭＳ 明朝" w:hint="eastAsia"/>
                <w:sz w:val="20"/>
              </w:rPr>
              <w:t>・</w:t>
            </w:r>
            <w:r w:rsidR="00311C9B" w:rsidRPr="00385CBD">
              <w:rPr>
                <w:rFonts w:hAnsi="ＭＳ 明朝" w:hint="eastAsia"/>
                <w:sz w:val="20"/>
              </w:rPr>
              <w:t>旅館業</w:t>
            </w:r>
          </w:p>
          <w:p w14:paraId="5656260D" w14:textId="1DDC454F" w:rsidR="00311C9B" w:rsidRPr="00385CBD" w:rsidRDefault="00385CBD" w:rsidP="00385CBD">
            <w:pPr>
              <w:widowControl/>
              <w:ind w:firstLineChars="50" w:firstLine="106"/>
              <w:jc w:val="left"/>
              <w:rPr>
                <w:rFonts w:hAnsi="ＭＳ 明朝"/>
                <w:sz w:val="20"/>
              </w:rPr>
            </w:pPr>
            <w:r>
              <w:rPr>
                <w:rFonts w:hAnsi="ＭＳ 明朝" w:hint="eastAsia"/>
                <w:sz w:val="20"/>
              </w:rPr>
              <w:t>・</w:t>
            </w:r>
            <w:r w:rsidR="00311C9B" w:rsidRPr="00385CBD">
              <w:rPr>
                <w:rFonts w:hAnsi="ＭＳ 明朝" w:hint="eastAsia"/>
                <w:sz w:val="20"/>
              </w:rPr>
              <w:t>農林水産物等販売業</w:t>
            </w:r>
          </w:p>
          <w:p w14:paraId="77E3AA64" w14:textId="265B96C2" w:rsidR="00311C9B" w:rsidRPr="00385CBD" w:rsidRDefault="00385CBD" w:rsidP="00385CBD">
            <w:pPr>
              <w:widowControl/>
              <w:ind w:firstLineChars="50" w:firstLine="106"/>
              <w:jc w:val="left"/>
              <w:rPr>
                <w:rFonts w:hAnsi="ＭＳ 明朝"/>
                <w:sz w:val="20"/>
              </w:rPr>
            </w:pPr>
            <w:r>
              <w:rPr>
                <w:rFonts w:hAnsi="ＭＳ 明朝" w:hint="eastAsia"/>
                <w:sz w:val="20"/>
              </w:rPr>
              <w:t>・</w:t>
            </w:r>
            <w:r w:rsidR="00311C9B" w:rsidRPr="00385CBD">
              <w:rPr>
                <w:rFonts w:hAnsi="ＭＳ 明朝" w:hint="eastAsia"/>
                <w:sz w:val="20"/>
              </w:rPr>
              <w:t>情報サービス業等</w:t>
            </w:r>
          </w:p>
        </w:tc>
      </w:tr>
      <w:tr w:rsidR="00311C9B" w:rsidRPr="00385CBD" w14:paraId="683465BE" w14:textId="77777777" w:rsidTr="00A84570">
        <w:trPr>
          <w:trHeight w:val="539"/>
        </w:trPr>
        <w:tc>
          <w:tcPr>
            <w:tcW w:w="2689" w:type="dxa"/>
            <w:vMerge/>
            <w:vAlign w:val="center"/>
          </w:tcPr>
          <w:p w14:paraId="29382AAC" w14:textId="77777777" w:rsidR="00311C9B" w:rsidRPr="00385CBD" w:rsidRDefault="00311C9B" w:rsidP="00311C9B">
            <w:pPr>
              <w:widowControl/>
              <w:rPr>
                <w:rFonts w:hAnsi="ＭＳ 明朝"/>
                <w:sz w:val="20"/>
              </w:rPr>
            </w:pPr>
          </w:p>
        </w:tc>
        <w:tc>
          <w:tcPr>
            <w:tcW w:w="2409" w:type="dxa"/>
            <w:vAlign w:val="center"/>
          </w:tcPr>
          <w:p w14:paraId="6AC9C15A" w14:textId="29233CC3" w:rsidR="00311C9B" w:rsidRPr="00385CBD" w:rsidRDefault="00311C9B" w:rsidP="00311C9B">
            <w:pPr>
              <w:widowControl/>
              <w:rPr>
                <w:rFonts w:hAnsi="ＭＳ 明朝"/>
                <w:sz w:val="20"/>
              </w:rPr>
            </w:pPr>
            <w:r w:rsidRPr="00A84570">
              <w:rPr>
                <w:rFonts w:hAnsi="ＭＳ 明朝" w:hint="eastAsia"/>
                <w:sz w:val="18"/>
              </w:rPr>
              <w:t>資本金の額等</w:t>
            </w:r>
          </w:p>
        </w:tc>
        <w:tc>
          <w:tcPr>
            <w:tcW w:w="3828" w:type="dxa"/>
            <w:vAlign w:val="center"/>
          </w:tcPr>
          <w:p w14:paraId="2C55874D" w14:textId="77777777" w:rsidR="00311C9B" w:rsidRPr="00385CBD" w:rsidRDefault="00311C9B" w:rsidP="00311C9B">
            <w:pPr>
              <w:widowControl/>
              <w:rPr>
                <w:rFonts w:hAnsi="ＭＳ 明朝"/>
                <w:sz w:val="20"/>
              </w:rPr>
            </w:pPr>
          </w:p>
        </w:tc>
      </w:tr>
      <w:tr w:rsidR="00311C9B" w:rsidRPr="00385CBD" w14:paraId="40548BC2" w14:textId="77777777" w:rsidTr="00A84570">
        <w:trPr>
          <w:trHeight w:val="722"/>
        </w:trPr>
        <w:tc>
          <w:tcPr>
            <w:tcW w:w="2689" w:type="dxa"/>
            <w:vAlign w:val="center"/>
          </w:tcPr>
          <w:p w14:paraId="3D3022E2" w14:textId="1B11EC1C" w:rsidR="00311C9B" w:rsidRPr="00385CBD" w:rsidRDefault="00311C9B" w:rsidP="00311C9B">
            <w:pPr>
              <w:widowControl/>
              <w:rPr>
                <w:rFonts w:hAnsi="ＭＳ 明朝"/>
                <w:sz w:val="20"/>
              </w:rPr>
            </w:pPr>
            <w:r w:rsidRPr="00385CBD">
              <w:rPr>
                <w:rFonts w:hAnsi="ＭＳ 明朝" w:hint="eastAsia"/>
                <w:sz w:val="20"/>
              </w:rPr>
              <w:t>取得等した特別償却設備</w:t>
            </w:r>
          </w:p>
        </w:tc>
        <w:tc>
          <w:tcPr>
            <w:tcW w:w="6237" w:type="dxa"/>
            <w:gridSpan w:val="2"/>
            <w:vAlign w:val="center"/>
          </w:tcPr>
          <w:p w14:paraId="6BB2AAEF" w14:textId="77777777" w:rsidR="00311C9B" w:rsidRPr="00385CBD" w:rsidRDefault="00311C9B" w:rsidP="00311C9B">
            <w:pPr>
              <w:widowControl/>
              <w:rPr>
                <w:rFonts w:hAnsi="ＭＳ 明朝"/>
                <w:sz w:val="20"/>
              </w:rPr>
            </w:pPr>
          </w:p>
        </w:tc>
      </w:tr>
      <w:tr w:rsidR="00311C9B" w:rsidRPr="00385CBD" w14:paraId="5BE58B4C" w14:textId="77777777" w:rsidTr="00A84570">
        <w:trPr>
          <w:trHeight w:val="757"/>
        </w:trPr>
        <w:tc>
          <w:tcPr>
            <w:tcW w:w="2689" w:type="dxa"/>
            <w:vAlign w:val="center"/>
          </w:tcPr>
          <w:p w14:paraId="068271EA" w14:textId="6B98C0A9" w:rsidR="00311C9B" w:rsidRPr="00385CBD" w:rsidRDefault="00311C9B" w:rsidP="00311C9B">
            <w:pPr>
              <w:widowControl/>
              <w:rPr>
                <w:rFonts w:hAnsi="ＭＳ 明朝"/>
                <w:sz w:val="20"/>
              </w:rPr>
            </w:pPr>
            <w:r w:rsidRPr="00385CBD">
              <w:rPr>
                <w:rFonts w:hAnsi="ＭＳ 明朝" w:hint="eastAsia"/>
                <w:sz w:val="20"/>
              </w:rPr>
              <w:t>特別償却設備の場所</w:t>
            </w:r>
          </w:p>
        </w:tc>
        <w:tc>
          <w:tcPr>
            <w:tcW w:w="6237" w:type="dxa"/>
            <w:gridSpan w:val="2"/>
            <w:vAlign w:val="center"/>
          </w:tcPr>
          <w:p w14:paraId="3C8F2E07" w14:textId="77777777" w:rsidR="00311C9B" w:rsidRPr="00385CBD" w:rsidRDefault="00311C9B" w:rsidP="00311C9B">
            <w:pPr>
              <w:widowControl/>
              <w:rPr>
                <w:rFonts w:hAnsi="ＭＳ 明朝"/>
                <w:sz w:val="20"/>
              </w:rPr>
            </w:pPr>
          </w:p>
        </w:tc>
      </w:tr>
      <w:tr w:rsidR="00311C9B" w:rsidRPr="00385CBD" w14:paraId="6D76E51C" w14:textId="77777777" w:rsidTr="00A84570">
        <w:trPr>
          <w:trHeight w:val="710"/>
        </w:trPr>
        <w:tc>
          <w:tcPr>
            <w:tcW w:w="2689" w:type="dxa"/>
            <w:vAlign w:val="center"/>
          </w:tcPr>
          <w:p w14:paraId="5B9AFD2B" w14:textId="07A8313B" w:rsidR="00311C9B" w:rsidRPr="00385CBD" w:rsidRDefault="00311C9B" w:rsidP="00311C9B">
            <w:pPr>
              <w:widowControl/>
              <w:rPr>
                <w:rFonts w:hAnsi="ＭＳ 明朝"/>
                <w:sz w:val="20"/>
              </w:rPr>
            </w:pPr>
            <w:r w:rsidRPr="00385CBD">
              <w:rPr>
                <w:rFonts w:hAnsi="ＭＳ 明朝" w:hint="eastAsia"/>
                <w:sz w:val="20"/>
              </w:rPr>
              <w:t>取得等年月日</w:t>
            </w:r>
          </w:p>
        </w:tc>
        <w:tc>
          <w:tcPr>
            <w:tcW w:w="6237" w:type="dxa"/>
            <w:gridSpan w:val="2"/>
            <w:vAlign w:val="center"/>
          </w:tcPr>
          <w:p w14:paraId="63EF46AA" w14:textId="77777777" w:rsidR="00311C9B" w:rsidRPr="00385CBD" w:rsidRDefault="00311C9B" w:rsidP="00311C9B">
            <w:pPr>
              <w:widowControl/>
              <w:rPr>
                <w:rFonts w:hAnsi="ＭＳ 明朝"/>
                <w:sz w:val="20"/>
              </w:rPr>
            </w:pPr>
          </w:p>
        </w:tc>
      </w:tr>
      <w:tr w:rsidR="00311C9B" w:rsidRPr="00385CBD" w14:paraId="414E1D10" w14:textId="77777777" w:rsidTr="00A84570">
        <w:trPr>
          <w:trHeight w:val="721"/>
        </w:trPr>
        <w:tc>
          <w:tcPr>
            <w:tcW w:w="2689" w:type="dxa"/>
            <w:vAlign w:val="center"/>
          </w:tcPr>
          <w:p w14:paraId="101DCAC3" w14:textId="0C801BCE" w:rsidR="00311C9B" w:rsidRPr="00385CBD" w:rsidRDefault="00311C9B" w:rsidP="00311C9B">
            <w:pPr>
              <w:widowControl/>
              <w:rPr>
                <w:rFonts w:hAnsi="ＭＳ 明朝"/>
                <w:sz w:val="20"/>
              </w:rPr>
            </w:pPr>
            <w:r w:rsidRPr="00385CBD">
              <w:rPr>
                <w:rFonts w:hAnsi="ＭＳ 明朝" w:hint="eastAsia"/>
                <w:sz w:val="20"/>
              </w:rPr>
              <w:t>取得価額</w:t>
            </w:r>
          </w:p>
        </w:tc>
        <w:tc>
          <w:tcPr>
            <w:tcW w:w="6237" w:type="dxa"/>
            <w:gridSpan w:val="2"/>
            <w:vAlign w:val="center"/>
          </w:tcPr>
          <w:p w14:paraId="0EB49894" w14:textId="77777777" w:rsidR="00311C9B" w:rsidRPr="00385CBD" w:rsidRDefault="00311C9B" w:rsidP="00311C9B">
            <w:pPr>
              <w:widowControl/>
              <w:rPr>
                <w:rFonts w:hAnsi="ＭＳ 明朝"/>
                <w:sz w:val="20"/>
              </w:rPr>
            </w:pPr>
          </w:p>
        </w:tc>
      </w:tr>
      <w:tr w:rsidR="00311C9B" w:rsidRPr="00385CBD" w14:paraId="7FB62FC7" w14:textId="77777777" w:rsidTr="00A84570">
        <w:trPr>
          <w:trHeight w:val="1698"/>
        </w:trPr>
        <w:tc>
          <w:tcPr>
            <w:tcW w:w="2689" w:type="dxa"/>
            <w:vAlign w:val="center"/>
          </w:tcPr>
          <w:p w14:paraId="6CBDCA99" w14:textId="24CC4A6B" w:rsidR="00311C9B" w:rsidRPr="00385CBD" w:rsidRDefault="00311C9B" w:rsidP="00311C9B">
            <w:pPr>
              <w:widowControl/>
              <w:rPr>
                <w:rFonts w:hAnsi="ＭＳ 明朝"/>
                <w:sz w:val="20"/>
              </w:rPr>
            </w:pPr>
            <w:r w:rsidRPr="00385CBD">
              <w:rPr>
                <w:rFonts w:hAnsi="ＭＳ 明朝" w:hint="eastAsia"/>
                <w:sz w:val="20"/>
              </w:rPr>
              <w:t>特別償却設備の使途、導入経緯及び目的</w:t>
            </w:r>
          </w:p>
        </w:tc>
        <w:tc>
          <w:tcPr>
            <w:tcW w:w="6237" w:type="dxa"/>
            <w:gridSpan w:val="2"/>
          </w:tcPr>
          <w:p w14:paraId="4609C422" w14:textId="77777777" w:rsidR="00311C9B" w:rsidRPr="00385CBD" w:rsidRDefault="00311C9B">
            <w:pPr>
              <w:widowControl/>
              <w:jc w:val="left"/>
              <w:rPr>
                <w:rFonts w:hAnsi="ＭＳ 明朝"/>
                <w:sz w:val="20"/>
              </w:rPr>
            </w:pPr>
          </w:p>
        </w:tc>
      </w:tr>
    </w:tbl>
    <w:p w14:paraId="1B51B670" w14:textId="2D0022A3" w:rsidR="009C3E7C" w:rsidRPr="00385CBD" w:rsidRDefault="009C3E7C">
      <w:pPr>
        <w:widowControl/>
        <w:jc w:val="left"/>
        <w:rPr>
          <w:rFonts w:hAnsi="ＭＳ 明朝"/>
          <w:sz w:val="20"/>
        </w:rPr>
      </w:pPr>
    </w:p>
    <w:sectPr w:rsidR="009C3E7C" w:rsidRPr="00385CBD" w:rsidSect="00385CBD">
      <w:headerReference w:type="default" r:id="rId7"/>
      <w:footerReference w:type="even" r:id="rId8"/>
      <w:footerReference w:type="default" r:id="rId9"/>
      <w:type w:val="nextColumn"/>
      <w:pgSz w:w="11905" w:h="16837" w:code="9"/>
      <w:pgMar w:top="1701" w:right="1418" w:bottom="1701" w:left="1588" w:header="851" w:footer="680" w:gutter="0"/>
      <w:pgNumType w:fmt="decimalFullWidth" w:start="0"/>
      <w:cols w:space="425"/>
      <w:docGrid w:type="linesAndChars" w:linePitch="365" w:charSpace="2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7B17" w14:textId="77777777" w:rsidR="001B1106" w:rsidRDefault="001B1106">
      <w:r>
        <w:separator/>
      </w:r>
    </w:p>
  </w:endnote>
  <w:endnote w:type="continuationSeparator" w:id="0">
    <w:p w14:paraId="6EE6CD77" w14:textId="77777777" w:rsidR="001B1106" w:rsidRDefault="001B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23B7" w14:textId="77777777" w:rsidR="00720462" w:rsidRDefault="00720462" w:rsidP="00EF4A5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6DD2C99" w14:textId="77777777" w:rsidR="00720462" w:rsidRDefault="00720462" w:rsidP="00EF4A5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BD02" w14:textId="77777777" w:rsidR="00720462" w:rsidRDefault="00720462" w:rsidP="00EF4A5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063E7" w14:textId="77777777" w:rsidR="001B1106" w:rsidRDefault="001B1106">
      <w:r>
        <w:separator/>
      </w:r>
    </w:p>
  </w:footnote>
  <w:footnote w:type="continuationSeparator" w:id="0">
    <w:p w14:paraId="3A3A6C50" w14:textId="77777777" w:rsidR="001B1106" w:rsidRDefault="001B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7F7F" w14:textId="6925D68E" w:rsidR="001C45D8" w:rsidRDefault="001C45D8" w:rsidP="001C45D8">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1"/>
  <w:drawingGridVerticalSpacing w:val="365"/>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A"/>
    <w:rsid w:val="00003FB5"/>
    <w:rsid w:val="00006362"/>
    <w:rsid w:val="0001708D"/>
    <w:rsid w:val="0003008C"/>
    <w:rsid w:val="0005061D"/>
    <w:rsid w:val="00054D5F"/>
    <w:rsid w:val="0006320C"/>
    <w:rsid w:val="000742F6"/>
    <w:rsid w:val="00075580"/>
    <w:rsid w:val="00083772"/>
    <w:rsid w:val="00083863"/>
    <w:rsid w:val="000E34EF"/>
    <w:rsid w:val="000E7E20"/>
    <w:rsid w:val="00156F25"/>
    <w:rsid w:val="00162EE5"/>
    <w:rsid w:val="00163E9A"/>
    <w:rsid w:val="00171869"/>
    <w:rsid w:val="001A0280"/>
    <w:rsid w:val="001B1106"/>
    <w:rsid w:val="001B4F9B"/>
    <w:rsid w:val="001C00B7"/>
    <w:rsid w:val="001C3A08"/>
    <w:rsid w:val="001C45D8"/>
    <w:rsid w:val="001C77FC"/>
    <w:rsid w:val="001D20A7"/>
    <w:rsid w:val="001D731A"/>
    <w:rsid w:val="001E060F"/>
    <w:rsid w:val="001F568D"/>
    <w:rsid w:val="001F7A62"/>
    <w:rsid w:val="00204211"/>
    <w:rsid w:val="0020714A"/>
    <w:rsid w:val="002114ED"/>
    <w:rsid w:val="00232393"/>
    <w:rsid w:val="0023464C"/>
    <w:rsid w:val="00253857"/>
    <w:rsid w:val="00267E48"/>
    <w:rsid w:val="00274354"/>
    <w:rsid w:val="00284893"/>
    <w:rsid w:val="002A1433"/>
    <w:rsid w:val="002B64BA"/>
    <w:rsid w:val="002C1AED"/>
    <w:rsid w:val="002C4E46"/>
    <w:rsid w:val="002D36D2"/>
    <w:rsid w:val="002E36FE"/>
    <w:rsid w:val="00311C9B"/>
    <w:rsid w:val="00312525"/>
    <w:rsid w:val="00317CB1"/>
    <w:rsid w:val="0032148B"/>
    <w:rsid w:val="00337B95"/>
    <w:rsid w:val="00341B0F"/>
    <w:rsid w:val="00350EAC"/>
    <w:rsid w:val="00353AA1"/>
    <w:rsid w:val="00370A6B"/>
    <w:rsid w:val="00372628"/>
    <w:rsid w:val="00373295"/>
    <w:rsid w:val="0037596E"/>
    <w:rsid w:val="00385CBD"/>
    <w:rsid w:val="003921A4"/>
    <w:rsid w:val="003B4E19"/>
    <w:rsid w:val="004015DA"/>
    <w:rsid w:val="004230A3"/>
    <w:rsid w:val="00433322"/>
    <w:rsid w:val="00433B8B"/>
    <w:rsid w:val="00440533"/>
    <w:rsid w:val="0044704E"/>
    <w:rsid w:val="00462DA8"/>
    <w:rsid w:val="00470786"/>
    <w:rsid w:val="00475CC2"/>
    <w:rsid w:val="004B7B2D"/>
    <w:rsid w:val="004C6A49"/>
    <w:rsid w:val="004E6774"/>
    <w:rsid w:val="004F2AD0"/>
    <w:rsid w:val="005158C8"/>
    <w:rsid w:val="00567659"/>
    <w:rsid w:val="0058615D"/>
    <w:rsid w:val="005933BF"/>
    <w:rsid w:val="005A200F"/>
    <w:rsid w:val="005A22C1"/>
    <w:rsid w:val="005B1EB6"/>
    <w:rsid w:val="005D03FD"/>
    <w:rsid w:val="005F23A1"/>
    <w:rsid w:val="006140FA"/>
    <w:rsid w:val="00630B40"/>
    <w:rsid w:val="006424A1"/>
    <w:rsid w:val="00643821"/>
    <w:rsid w:val="00645582"/>
    <w:rsid w:val="0065083A"/>
    <w:rsid w:val="00652282"/>
    <w:rsid w:val="00656E48"/>
    <w:rsid w:val="00661376"/>
    <w:rsid w:val="00663413"/>
    <w:rsid w:val="006637C4"/>
    <w:rsid w:val="00680C00"/>
    <w:rsid w:val="006950AD"/>
    <w:rsid w:val="0069715F"/>
    <w:rsid w:val="006C1322"/>
    <w:rsid w:val="006C57DB"/>
    <w:rsid w:val="006D2A1D"/>
    <w:rsid w:val="006E0939"/>
    <w:rsid w:val="00720462"/>
    <w:rsid w:val="00722CAD"/>
    <w:rsid w:val="00737344"/>
    <w:rsid w:val="007410B0"/>
    <w:rsid w:val="00753050"/>
    <w:rsid w:val="007573CF"/>
    <w:rsid w:val="007715AC"/>
    <w:rsid w:val="0077284B"/>
    <w:rsid w:val="00772C13"/>
    <w:rsid w:val="007A2202"/>
    <w:rsid w:val="007A4BE1"/>
    <w:rsid w:val="007A4FEB"/>
    <w:rsid w:val="007C1090"/>
    <w:rsid w:val="007C76B3"/>
    <w:rsid w:val="007E023D"/>
    <w:rsid w:val="007F5F99"/>
    <w:rsid w:val="008020C8"/>
    <w:rsid w:val="00812C0E"/>
    <w:rsid w:val="00833B90"/>
    <w:rsid w:val="008535EF"/>
    <w:rsid w:val="008573DE"/>
    <w:rsid w:val="00880154"/>
    <w:rsid w:val="008B3909"/>
    <w:rsid w:val="008B3CA5"/>
    <w:rsid w:val="008B4E19"/>
    <w:rsid w:val="008C573C"/>
    <w:rsid w:val="008C6F10"/>
    <w:rsid w:val="008F64F3"/>
    <w:rsid w:val="009636CF"/>
    <w:rsid w:val="0097304C"/>
    <w:rsid w:val="00973A76"/>
    <w:rsid w:val="009746C4"/>
    <w:rsid w:val="009903AD"/>
    <w:rsid w:val="009A56CA"/>
    <w:rsid w:val="009B2595"/>
    <w:rsid w:val="009B3951"/>
    <w:rsid w:val="009C3E7C"/>
    <w:rsid w:val="009C446A"/>
    <w:rsid w:val="009C6EAD"/>
    <w:rsid w:val="009F16A1"/>
    <w:rsid w:val="009F5180"/>
    <w:rsid w:val="00A154C3"/>
    <w:rsid w:val="00A15F2B"/>
    <w:rsid w:val="00A20611"/>
    <w:rsid w:val="00A66490"/>
    <w:rsid w:val="00A731BE"/>
    <w:rsid w:val="00A84570"/>
    <w:rsid w:val="00A85C7D"/>
    <w:rsid w:val="00AA293E"/>
    <w:rsid w:val="00AB4B7C"/>
    <w:rsid w:val="00AD5BE0"/>
    <w:rsid w:val="00AF71E2"/>
    <w:rsid w:val="00AF7C53"/>
    <w:rsid w:val="00B03169"/>
    <w:rsid w:val="00B24CCB"/>
    <w:rsid w:val="00B26A4D"/>
    <w:rsid w:val="00B31571"/>
    <w:rsid w:val="00B33BA3"/>
    <w:rsid w:val="00B343FA"/>
    <w:rsid w:val="00B34851"/>
    <w:rsid w:val="00B40C92"/>
    <w:rsid w:val="00B45D4A"/>
    <w:rsid w:val="00B53C32"/>
    <w:rsid w:val="00B71F8A"/>
    <w:rsid w:val="00B81F81"/>
    <w:rsid w:val="00BA6CB3"/>
    <w:rsid w:val="00BC4E5A"/>
    <w:rsid w:val="00BE7B93"/>
    <w:rsid w:val="00BF0264"/>
    <w:rsid w:val="00BF1DBD"/>
    <w:rsid w:val="00C232DD"/>
    <w:rsid w:val="00C36887"/>
    <w:rsid w:val="00C43EBA"/>
    <w:rsid w:val="00C62781"/>
    <w:rsid w:val="00C6761B"/>
    <w:rsid w:val="00C85F70"/>
    <w:rsid w:val="00C9493F"/>
    <w:rsid w:val="00CC4FA4"/>
    <w:rsid w:val="00CC641D"/>
    <w:rsid w:val="00D0609E"/>
    <w:rsid w:val="00D061F1"/>
    <w:rsid w:val="00D07914"/>
    <w:rsid w:val="00D12AB9"/>
    <w:rsid w:val="00D45D6F"/>
    <w:rsid w:val="00D501ED"/>
    <w:rsid w:val="00D513AA"/>
    <w:rsid w:val="00D631B0"/>
    <w:rsid w:val="00D673A6"/>
    <w:rsid w:val="00DA2986"/>
    <w:rsid w:val="00DB6D17"/>
    <w:rsid w:val="00DD24FC"/>
    <w:rsid w:val="00DE7CA5"/>
    <w:rsid w:val="00DF3BCA"/>
    <w:rsid w:val="00E04217"/>
    <w:rsid w:val="00E22D0E"/>
    <w:rsid w:val="00E3547C"/>
    <w:rsid w:val="00E360EF"/>
    <w:rsid w:val="00E41B7A"/>
    <w:rsid w:val="00E46F0E"/>
    <w:rsid w:val="00E57F54"/>
    <w:rsid w:val="00E654DB"/>
    <w:rsid w:val="00E7682A"/>
    <w:rsid w:val="00E83D51"/>
    <w:rsid w:val="00E9572E"/>
    <w:rsid w:val="00E96FFD"/>
    <w:rsid w:val="00EA3357"/>
    <w:rsid w:val="00EB29F9"/>
    <w:rsid w:val="00EB4968"/>
    <w:rsid w:val="00EC6870"/>
    <w:rsid w:val="00ED6BE8"/>
    <w:rsid w:val="00EF4A51"/>
    <w:rsid w:val="00F07A8A"/>
    <w:rsid w:val="00F13B9B"/>
    <w:rsid w:val="00F161F3"/>
    <w:rsid w:val="00F23040"/>
    <w:rsid w:val="00F52481"/>
    <w:rsid w:val="00F64192"/>
    <w:rsid w:val="00F74BCE"/>
    <w:rsid w:val="00FA28E5"/>
    <w:rsid w:val="00FD34C8"/>
    <w:rsid w:val="00FE4E2E"/>
    <w:rsid w:val="00FF0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05F2CF0"/>
  <w15:docId w15:val="{A2FE98FC-0CD5-4EA9-BB60-068C6CE0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1C9B"/>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693" w:right="702"/>
    </w:pPr>
  </w:style>
  <w:style w:type="paragraph" w:styleId="a4">
    <w:name w:val="Date"/>
    <w:basedOn w:val="a"/>
    <w:next w:val="a"/>
  </w:style>
  <w:style w:type="paragraph" w:styleId="a5">
    <w:name w:val="Body Text Indent"/>
    <w:basedOn w:val="a"/>
    <w:pPr>
      <w:ind w:firstLine="231"/>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2">
    <w:name w:val="Body Text Indent 2"/>
    <w:basedOn w:val="a"/>
    <w:pPr>
      <w:wordWrap w:val="0"/>
      <w:autoSpaceDE w:val="0"/>
      <w:autoSpaceDN w:val="0"/>
      <w:adjustRightInd w:val="0"/>
      <w:ind w:left="227" w:hanging="227"/>
      <w:textAlignment w:val="center"/>
    </w:pPr>
    <w:rPr>
      <w:kern w:val="0"/>
    </w:rPr>
  </w:style>
  <w:style w:type="paragraph" w:styleId="3">
    <w:name w:val="Body Text Indent 3"/>
    <w:basedOn w:val="a"/>
    <w:pPr>
      <w:wordWrap w:val="0"/>
      <w:autoSpaceDE w:val="0"/>
      <w:autoSpaceDN w:val="0"/>
      <w:adjustRightInd w:val="0"/>
      <w:ind w:firstLine="227"/>
      <w:textAlignment w:val="center"/>
    </w:pPr>
    <w:rPr>
      <w:kern w:val="0"/>
    </w:rPr>
  </w:style>
  <w:style w:type="character" w:styleId="a9">
    <w:name w:val="Hyperlink"/>
    <w:basedOn w:val="a0"/>
    <w:rPr>
      <w:color w:val="0000FF"/>
      <w:u w:val="single"/>
    </w:rPr>
  </w:style>
  <w:style w:type="paragraph" w:styleId="aa">
    <w:name w:val="Balloon Text"/>
    <w:basedOn w:val="a"/>
    <w:semiHidden/>
    <w:rPr>
      <w:rFonts w:ascii="Arial" w:eastAsia="ＭＳ ゴシック" w:hAnsi="Arial"/>
      <w:sz w:val="18"/>
      <w:szCs w:val="18"/>
    </w:rPr>
  </w:style>
  <w:style w:type="character" w:styleId="ab">
    <w:name w:val="annotation reference"/>
    <w:basedOn w:val="a0"/>
    <w:rsid w:val="00F07A8A"/>
    <w:rPr>
      <w:sz w:val="18"/>
      <w:szCs w:val="18"/>
    </w:rPr>
  </w:style>
  <w:style w:type="paragraph" w:styleId="ac">
    <w:name w:val="annotation text"/>
    <w:basedOn w:val="a"/>
    <w:link w:val="ad"/>
    <w:rsid w:val="00F07A8A"/>
    <w:pPr>
      <w:jc w:val="left"/>
    </w:pPr>
  </w:style>
  <w:style w:type="character" w:customStyle="1" w:styleId="ad">
    <w:name w:val="コメント文字列 (文字)"/>
    <w:basedOn w:val="a0"/>
    <w:link w:val="ac"/>
    <w:rsid w:val="00F07A8A"/>
    <w:rPr>
      <w:rFonts w:ascii="ＭＳ 明朝"/>
      <w:kern w:val="2"/>
      <w:sz w:val="21"/>
    </w:rPr>
  </w:style>
  <w:style w:type="paragraph" w:styleId="ae">
    <w:name w:val="annotation subject"/>
    <w:basedOn w:val="ac"/>
    <w:next w:val="ac"/>
    <w:link w:val="af"/>
    <w:rsid w:val="00F07A8A"/>
    <w:rPr>
      <w:b/>
      <w:bCs/>
    </w:rPr>
  </w:style>
  <w:style w:type="character" w:customStyle="1" w:styleId="af">
    <w:name w:val="コメント内容 (文字)"/>
    <w:basedOn w:val="ad"/>
    <w:link w:val="ae"/>
    <w:rsid w:val="00F07A8A"/>
    <w:rPr>
      <w:rFonts w:ascii="ＭＳ 明朝"/>
      <w:b/>
      <w:bCs/>
      <w:kern w:val="2"/>
      <w:sz w:val="21"/>
    </w:rPr>
  </w:style>
  <w:style w:type="table" w:styleId="af0">
    <w:name w:val="Table Grid"/>
    <w:basedOn w:val="a1"/>
    <w:uiPriority w:val="39"/>
    <w:rsid w:val="00F07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6320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E28C3-280D-4523-8E4C-23C3A569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275</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議会の議決に付すべき重要な公の施設の利用等に関する条例の一部を改正する条例</vt:lpstr>
      <vt:lpstr>議会の議決に付すべき重要な公の施設の利用等に関する条例の一部を改正する条例</vt:lpstr>
    </vt:vector>
  </TitlesOfParts>
  <Company>佐賀市役所</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議会の議決に付すべき重要な公の施設の利用等に関する条例の一部を改正する条例</dc:title>
  <dc:creator>佐賀市役所</dc:creator>
  <cp:lastModifiedBy>OGI19L240</cp:lastModifiedBy>
  <cp:revision>17</cp:revision>
  <cp:lastPrinted>2020-03-26T06:34:00Z</cp:lastPrinted>
  <dcterms:created xsi:type="dcterms:W3CDTF">2021-06-21T05:43:00Z</dcterms:created>
  <dcterms:modified xsi:type="dcterms:W3CDTF">2022-10-19T00:08:00Z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00080058000000000000010251510207f74006b004c800</vt:lpwstr>
  </property>
</Properties>
</file>