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9E0" w:rsidRPr="009D03A3" w:rsidRDefault="00AF747B" w:rsidP="009D03A3">
      <w:pPr>
        <w:autoSpaceDE/>
        <w:autoSpaceDN/>
        <w:adjustRightInd/>
        <w:rPr>
          <w:rFonts w:hAnsi="ＭＳ 明朝"/>
          <w:kern w:val="2"/>
          <w:sz w:val="18"/>
        </w:rPr>
      </w:pPr>
      <w:r w:rsidRPr="009D03A3">
        <w:rPr>
          <w:rFonts w:hAnsi="ＭＳ 明朝" w:hint="eastAsia"/>
          <w:kern w:val="2"/>
          <w:sz w:val="18"/>
        </w:rPr>
        <w:t>様式第</w:t>
      </w:r>
      <w:r w:rsidR="00C4739F" w:rsidRPr="009D03A3">
        <w:rPr>
          <w:rFonts w:hAnsi="ＭＳ 明朝"/>
          <w:kern w:val="2"/>
          <w:sz w:val="18"/>
        </w:rPr>
        <w:t>2</w:t>
      </w:r>
      <w:r w:rsidRPr="009D03A3">
        <w:rPr>
          <w:rFonts w:hAnsi="ＭＳ 明朝" w:hint="eastAsia"/>
          <w:kern w:val="2"/>
          <w:sz w:val="18"/>
        </w:rPr>
        <w:t>号</w:t>
      </w:r>
      <w:r w:rsidRPr="009D03A3">
        <w:rPr>
          <w:rFonts w:hAnsi="ＭＳ 明朝"/>
          <w:kern w:val="2"/>
          <w:sz w:val="18"/>
        </w:rPr>
        <w:t>(</w:t>
      </w:r>
      <w:r w:rsidRPr="009D03A3">
        <w:rPr>
          <w:rFonts w:hAnsi="ＭＳ 明朝" w:hint="eastAsia"/>
          <w:kern w:val="2"/>
          <w:sz w:val="18"/>
        </w:rPr>
        <w:t>第</w:t>
      </w:r>
      <w:r w:rsidR="00743D5A" w:rsidRPr="009D03A3">
        <w:rPr>
          <w:rFonts w:hAnsi="ＭＳ 明朝"/>
          <w:kern w:val="2"/>
          <w:sz w:val="18"/>
        </w:rPr>
        <w:t>7</w:t>
      </w:r>
      <w:r w:rsidRPr="009D03A3">
        <w:rPr>
          <w:rFonts w:hAnsi="ＭＳ 明朝" w:hint="eastAsia"/>
          <w:kern w:val="2"/>
          <w:sz w:val="18"/>
        </w:rPr>
        <w:t>条関係</w:t>
      </w:r>
      <w:r w:rsidRPr="009D03A3">
        <w:rPr>
          <w:rFonts w:hAnsi="ＭＳ 明朝"/>
          <w:kern w:val="2"/>
          <w:sz w:val="18"/>
        </w:rPr>
        <w:t>)</w:t>
      </w:r>
      <w:r w:rsidR="0029669E" w:rsidRPr="009D03A3">
        <w:rPr>
          <w:rFonts w:hAnsi="ＭＳ 明朝" w:hint="eastAsia"/>
          <w:kern w:val="2"/>
          <w:sz w:val="18"/>
        </w:rPr>
        <w:t xml:space="preserve">　　　　　　　　　　　　　　　　　　</w:t>
      </w:r>
      <w:r w:rsidR="006B3A5C" w:rsidRPr="009D03A3">
        <w:rPr>
          <w:rFonts w:hAnsi="ＭＳ 明朝" w:hint="eastAsia"/>
          <w:kern w:val="2"/>
          <w:sz w:val="18"/>
        </w:rPr>
        <w:t xml:space="preserve">　</w:t>
      </w:r>
      <w:r w:rsidR="00C4739F" w:rsidRPr="009D03A3">
        <w:rPr>
          <w:rFonts w:hAnsi="ＭＳ 明朝"/>
          <w:kern w:val="2"/>
          <w:sz w:val="18"/>
        </w:rPr>
        <w:t>(</w:t>
      </w:r>
      <w:r w:rsidRPr="009D03A3">
        <w:rPr>
          <w:rFonts w:hAnsi="ＭＳ 明朝" w:hint="eastAsia"/>
          <w:kern w:val="2"/>
          <w:sz w:val="18"/>
        </w:rPr>
        <w:t>表面</w:t>
      </w:r>
      <w:r w:rsidR="00C4739F" w:rsidRPr="009D03A3">
        <w:rPr>
          <w:rFonts w:hAnsi="ＭＳ 明朝"/>
          <w:kern w:val="2"/>
          <w:sz w:val="18"/>
        </w:rPr>
        <w:t>)</w:t>
      </w:r>
    </w:p>
    <w:tbl>
      <w:tblPr>
        <w:tblW w:w="10774" w:type="dxa"/>
        <w:tblInd w:w="110" w:type="dxa"/>
        <w:tblLayout w:type="fixed"/>
        <w:tblCellMar>
          <w:left w:w="105" w:type="dxa"/>
          <w:right w:w="105" w:type="dxa"/>
        </w:tblCellMar>
        <w:tblLook w:val="04A0" w:firstRow="1" w:lastRow="0" w:firstColumn="1" w:lastColumn="0" w:noHBand="0" w:noVBand="1"/>
      </w:tblPr>
      <w:tblGrid>
        <w:gridCol w:w="279"/>
        <w:gridCol w:w="470"/>
        <w:gridCol w:w="729"/>
        <w:gridCol w:w="739"/>
        <w:gridCol w:w="355"/>
        <w:gridCol w:w="542"/>
        <w:gridCol w:w="1462"/>
        <w:gridCol w:w="640"/>
        <w:gridCol w:w="436"/>
        <w:gridCol w:w="548"/>
        <w:gridCol w:w="331"/>
        <w:gridCol w:w="653"/>
        <w:gridCol w:w="285"/>
        <w:gridCol w:w="205"/>
        <w:gridCol w:w="325"/>
        <w:gridCol w:w="170"/>
        <w:gridCol w:w="2605"/>
      </w:tblGrid>
      <w:tr w:rsidR="00AF747B" w:rsidRPr="00BF7D8C" w:rsidTr="00E9323A">
        <w:trPr>
          <w:trHeight w:val="318"/>
        </w:trPr>
        <w:tc>
          <w:tcPr>
            <w:tcW w:w="10774" w:type="dxa"/>
            <w:gridSpan w:val="17"/>
            <w:tcBorders>
              <w:top w:val="single" w:sz="4" w:space="0" w:color="auto"/>
              <w:left w:val="single" w:sz="4" w:space="0" w:color="auto"/>
              <w:bottom w:val="single" w:sz="4" w:space="0" w:color="auto"/>
              <w:right w:val="single" w:sz="4" w:space="0" w:color="000000"/>
            </w:tcBorders>
            <w:noWrap/>
            <w:vAlign w:val="center"/>
            <w:hideMark/>
          </w:tcPr>
          <w:p w:rsidR="00AF747B" w:rsidRPr="00BF7D8C" w:rsidRDefault="00AF747B" w:rsidP="00FD7C3D">
            <w:pPr>
              <w:jc w:val="center"/>
              <w:rPr>
                <w:rFonts w:cs="ＭＳ Ｐゴシック"/>
                <w:sz w:val="18"/>
                <w:szCs w:val="18"/>
              </w:rPr>
            </w:pPr>
            <w:r w:rsidRPr="00BF7D8C">
              <w:rPr>
                <w:rFonts w:cs="ＭＳ Ｐゴシック" w:hint="eastAsia"/>
                <w:sz w:val="18"/>
                <w:szCs w:val="18"/>
              </w:rPr>
              <w:t>難聴児補聴器購入費助成金交付意見書</w:t>
            </w:r>
          </w:p>
        </w:tc>
      </w:tr>
      <w:tr w:rsidR="002D337B" w:rsidRPr="00BF7D8C" w:rsidTr="00F265CE">
        <w:trPr>
          <w:trHeight w:val="506"/>
        </w:trPr>
        <w:tc>
          <w:tcPr>
            <w:tcW w:w="1478" w:type="dxa"/>
            <w:gridSpan w:val="3"/>
            <w:tcBorders>
              <w:top w:val="single" w:sz="4" w:space="0" w:color="auto"/>
              <w:left w:val="single" w:sz="4" w:space="0" w:color="auto"/>
              <w:bottom w:val="single" w:sz="4" w:space="0" w:color="auto"/>
              <w:right w:val="single" w:sz="4" w:space="0" w:color="auto"/>
            </w:tcBorders>
            <w:noWrap/>
            <w:vAlign w:val="center"/>
            <w:hideMark/>
          </w:tcPr>
          <w:p w:rsidR="002D337B" w:rsidRPr="00BF7D8C" w:rsidRDefault="002D337B" w:rsidP="00FD7C3D">
            <w:pPr>
              <w:jc w:val="center"/>
              <w:rPr>
                <w:rFonts w:cs="ＭＳ Ｐゴシック"/>
                <w:sz w:val="18"/>
                <w:szCs w:val="18"/>
              </w:rPr>
            </w:pPr>
            <w:r w:rsidRPr="00BF7D8C">
              <w:rPr>
                <w:rFonts w:cs="ＭＳ Ｐゴシック" w:hint="eastAsia"/>
                <w:spacing w:val="180"/>
                <w:sz w:val="18"/>
                <w:szCs w:val="18"/>
              </w:rPr>
              <w:t>氏</w:t>
            </w:r>
            <w:r w:rsidRPr="00BF7D8C">
              <w:rPr>
                <w:rFonts w:cs="ＭＳ Ｐゴシック" w:hint="eastAsia"/>
                <w:sz w:val="18"/>
                <w:szCs w:val="18"/>
              </w:rPr>
              <w:t>名</w:t>
            </w:r>
          </w:p>
        </w:tc>
        <w:tc>
          <w:tcPr>
            <w:tcW w:w="3738" w:type="dxa"/>
            <w:gridSpan w:val="5"/>
            <w:tcBorders>
              <w:top w:val="nil"/>
              <w:left w:val="nil"/>
              <w:bottom w:val="single" w:sz="4" w:space="0" w:color="auto"/>
              <w:right w:val="nil"/>
            </w:tcBorders>
            <w:noWrap/>
            <w:vAlign w:val="center"/>
            <w:hideMark/>
          </w:tcPr>
          <w:p w:rsidR="002D337B" w:rsidRPr="00BF7D8C" w:rsidRDefault="009E7E54" w:rsidP="00C4739F">
            <w:pPr>
              <w:rPr>
                <w:rFonts w:cs="ＭＳ Ｐゴシック"/>
                <w:sz w:val="18"/>
                <w:szCs w:val="18"/>
              </w:rPr>
            </w:pPr>
            <w:r>
              <w:rPr>
                <w:rFonts w:cs="ＭＳ Ｐゴシック" w:hint="eastAsia"/>
                <w:sz w:val="18"/>
                <w:szCs w:val="18"/>
              </w:rPr>
              <w:t xml:space="preserve">　</w:t>
            </w:r>
          </w:p>
        </w:tc>
        <w:tc>
          <w:tcPr>
            <w:tcW w:w="984" w:type="dxa"/>
            <w:gridSpan w:val="2"/>
            <w:tcBorders>
              <w:top w:val="single" w:sz="4" w:space="0" w:color="auto"/>
              <w:left w:val="single" w:sz="4" w:space="0" w:color="auto"/>
              <w:bottom w:val="single" w:sz="4" w:space="0" w:color="auto"/>
              <w:right w:val="single" w:sz="4" w:space="0" w:color="000000"/>
            </w:tcBorders>
            <w:noWrap/>
            <w:vAlign w:val="center"/>
            <w:hideMark/>
          </w:tcPr>
          <w:p w:rsidR="002D337B" w:rsidRPr="00BF7D8C" w:rsidRDefault="002D337B" w:rsidP="00E9323A">
            <w:pPr>
              <w:jc w:val="center"/>
              <w:rPr>
                <w:rFonts w:cs="ＭＳ Ｐゴシック"/>
                <w:sz w:val="18"/>
                <w:szCs w:val="18"/>
              </w:rPr>
            </w:pPr>
            <w:r w:rsidRPr="00BF7D8C">
              <w:rPr>
                <w:rFonts w:cs="ＭＳ Ｐゴシック" w:hint="eastAsia"/>
                <w:spacing w:val="90"/>
                <w:sz w:val="18"/>
                <w:szCs w:val="18"/>
              </w:rPr>
              <w:t>性</w:t>
            </w:r>
            <w:r w:rsidRPr="00BF7D8C">
              <w:rPr>
                <w:rFonts w:cs="ＭＳ Ｐゴシック" w:hint="eastAsia"/>
                <w:sz w:val="18"/>
                <w:szCs w:val="18"/>
              </w:rPr>
              <w:t>別</w:t>
            </w:r>
          </w:p>
        </w:tc>
        <w:tc>
          <w:tcPr>
            <w:tcW w:w="984" w:type="dxa"/>
            <w:gridSpan w:val="2"/>
            <w:tcBorders>
              <w:top w:val="single" w:sz="4" w:space="0" w:color="auto"/>
              <w:left w:val="nil"/>
              <w:bottom w:val="single" w:sz="4" w:space="0" w:color="auto"/>
              <w:right w:val="single" w:sz="4" w:space="0" w:color="000000"/>
            </w:tcBorders>
            <w:noWrap/>
            <w:vAlign w:val="center"/>
            <w:hideMark/>
          </w:tcPr>
          <w:p w:rsidR="002D337B" w:rsidRPr="00BF7D8C" w:rsidRDefault="002D337B" w:rsidP="00E9323A">
            <w:pPr>
              <w:jc w:val="distribute"/>
              <w:rPr>
                <w:rFonts w:cs="ＭＳ Ｐゴシック"/>
                <w:sz w:val="18"/>
                <w:szCs w:val="18"/>
              </w:rPr>
            </w:pPr>
            <w:r w:rsidRPr="00BF7D8C">
              <w:rPr>
                <w:rFonts w:cs="ＭＳ Ｐゴシック" w:hint="eastAsia"/>
                <w:sz w:val="18"/>
                <w:szCs w:val="18"/>
              </w:rPr>
              <w:t>男・女</w:t>
            </w:r>
          </w:p>
        </w:tc>
        <w:tc>
          <w:tcPr>
            <w:tcW w:w="985" w:type="dxa"/>
            <w:gridSpan w:val="4"/>
            <w:tcBorders>
              <w:top w:val="single" w:sz="4" w:space="0" w:color="auto"/>
              <w:left w:val="nil"/>
              <w:bottom w:val="single" w:sz="4" w:space="0" w:color="auto"/>
              <w:right w:val="single" w:sz="4" w:space="0" w:color="000000"/>
            </w:tcBorders>
            <w:vAlign w:val="center"/>
            <w:hideMark/>
          </w:tcPr>
          <w:p w:rsidR="002D337B" w:rsidRPr="00BF7D8C" w:rsidRDefault="002D337B" w:rsidP="00E9323A">
            <w:pPr>
              <w:ind w:left="-28" w:right="-28"/>
              <w:jc w:val="center"/>
              <w:rPr>
                <w:rFonts w:cs="ＭＳ Ｐゴシック"/>
                <w:sz w:val="18"/>
                <w:szCs w:val="18"/>
              </w:rPr>
            </w:pPr>
            <w:r w:rsidRPr="00BF7D8C">
              <w:rPr>
                <w:rFonts w:cs="ＭＳ Ｐゴシック" w:hint="eastAsia"/>
                <w:sz w:val="18"/>
                <w:szCs w:val="18"/>
              </w:rPr>
              <w:t>生年月日</w:t>
            </w:r>
          </w:p>
        </w:tc>
        <w:tc>
          <w:tcPr>
            <w:tcW w:w="2605" w:type="dxa"/>
            <w:tcBorders>
              <w:top w:val="single" w:sz="4" w:space="0" w:color="auto"/>
              <w:left w:val="nil"/>
              <w:bottom w:val="single" w:sz="4" w:space="0" w:color="auto"/>
              <w:right w:val="single" w:sz="4" w:space="0" w:color="000000"/>
            </w:tcBorders>
            <w:noWrap/>
            <w:vAlign w:val="center"/>
            <w:hideMark/>
          </w:tcPr>
          <w:p w:rsidR="002D337B" w:rsidRPr="00BF7D8C" w:rsidRDefault="002D337B" w:rsidP="00E9323A">
            <w:pPr>
              <w:jc w:val="right"/>
              <w:rPr>
                <w:rFonts w:cs="ＭＳ Ｐゴシック"/>
                <w:sz w:val="18"/>
                <w:szCs w:val="18"/>
              </w:rPr>
            </w:pPr>
            <w:r w:rsidRPr="00BF7D8C">
              <w:rPr>
                <w:rFonts w:cs="ＭＳ Ｐゴシック" w:hint="eastAsia"/>
                <w:sz w:val="18"/>
                <w:szCs w:val="18"/>
              </w:rPr>
              <w:t>年</w:t>
            </w:r>
            <w:r w:rsidR="00E9323A" w:rsidRPr="00255285">
              <w:rPr>
                <w:rFonts w:cs="ＭＳ Ｐゴシック" w:hint="eastAsia"/>
                <w:spacing w:val="45"/>
                <w:sz w:val="18"/>
                <w:szCs w:val="18"/>
              </w:rPr>
              <w:t xml:space="preserve">　</w:t>
            </w:r>
            <w:r w:rsidRPr="00BF7D8C">
              <w:rPr>
                <w:rFonts w:cs="ＭＳ Ｐゴシック" w:hint="eastAsia"/>
                <w:sz w:val="18"/>
                <w:szCs w:val="18"/>
              </w:rPr>
              <w:t>月</w:t>
            </w:r>
            <w:r w:rsidR="00255285" w:rsidRPr="00255285">
              <w:rPr>
                <w:rFonts w:cs="ＭＳ Ｐゴシック" w:hint="eastAsia"/>
                <w:spacing w:val="45"/>
                <w:sz w:val="18"/>
                <w:szCs w:val="18"/>
              </w:rPr>
              <w:t xml:space="preserve">　</w:t>
            </w:r>
            <w:r w:rsidRPr="00BF7D8C">
              <w:rPr>
                <w:rFonts w:cs="ＭＳ Ｐゴシック" w:hint="eastAsia"/>
                <w:sz w:val="18"/>
                <w:szCs w:val="18"/>
              </w:rPr>
              <w:t>日生</w:t>
            </w:r>
            <w:r w:rsidRPr="00BF7D8C">
              <w:rPr>
                <w:rFonts w:cs="ＭＳ Ｐゴシック"/>
                <w:sz w:val="18"/>
                <w:szCs w:val="18"/>
              </w:rPr>
              <w:t>(</w:t>
            </w:r>
            <w:r w:rsidR="00E9323A" w:rsidRPr="00BF7D8C">
              <w:rPr>
                <w:rFonts w:cs="ＭＳ Ｐゴシック" w:hint="eastAsia"/>
                <w:sz w:val="18"/>
                <w:szCs w:val="18"/>
              </w:rPr>
              <w:t xml:space="preserve">　　</w:t>
            </w:r>
            <w:r w:rsidRPr="00BF7D8C">
              <w:rPr>
                <w:rFonts w:cs="ＭＳ Ｐゴシック" w:hint="eastAsia"/>
                <w:sz w:val="18"/>
                <w:szCs w:val="18"/>
              </w:rPr>
              <w:t>歳</w:t>
            </w:r>
            <w:r w:rsidRPr="00BF7D8C">
              <w:rPr>
                <w:rFonts w:cs="ＭＳ Ｐゴシック"/>
                <w:sz w:val="18"/>
                <w:szCs w:val="18"/>
              </w:rPr>
              <w:t>)</w:t>
            </w:r>
          </w:p>
        </w:tc>
      </w:tr>
      <w:tr w:rsidR="008B3A1A" w:rsidRPr="00BF7D8C" w:rsidTr="00F265CE">
        <w:trPr>
          <w:trHeight w:val="555"/>
        </w:trPr>
        <w:tc>
          <w:tcPr>
            <w:tcW w:w="1478" w:type="dxa"/>
            <w:gridSpan w:val="3"/>
            <w:tcBorders>
              <w:top w:val="single" w:sz="4" w:space="0" w:color="auto"/>
              <w:left w:val="single" w:sz="4" w:space="0" w:color="auto"/>
              <w:bottom w:val="single" w:sz="4" w:space="0" w:color="auto"/>
              <w:right w:val="single" w:sz="4" w:space="0" w:color="auto"/>
            </w:tcBorders>
            <w:noWrap/>
            <w:vAlign w:val="center"/>
            <w:hideMark/>
          </w:tcPr>
          <w:p w:rsidR="00AF747B" w:rsidRPr="00BF7D8C" w:rsidRDefault="00AF747B" w:rsidP="00FD7C3D">
            <w:pPr>
              <w:jc w:val="center"/>
              <w:rPr>
                <w:rFonts w:cs="ＭＳ Ｐゴシック"/>
                <w:sz w:val="18"/>
                <w:szCs w:val="18"/>
              </w:rPr>
            </w:pPr>
            <w:r w:rsidRPr="00BF7D8C">
              <w:rPr>
                <w:rFonts w:cs="ＭＳ Ｐゴシック" w:hint="eastAsia"/>
                <w:spacing w:val="180"/>
                <w:sz w:val="18"/>
                <w:szCs w:val="18"/>
              </w:rPr>
              <w:t>住</w:t>
            </w:r>
            <w:r w:rsidRPr="00BF7D8C">
              <w:rPr>
                <w:rFonts w:cs="ＭＳ Ｐゴシック" w:hint="eastAsia"/>
                <w:sz w:val="18"/>
                <w:szCs w:val="18"/>
              </w:rPr>
              <w:t>所</w:t>
            </w:r>
          </w:p>
        </w:tc>
        <w:tc>
          <w:tcPr>
            <w:tcW w:w="5053" w:type="dxa"/>
            <w:gridSpan w:val="8"/>
            <w:tcBorders>
              <w:top w:val="single" w:sz="4" w:space="0" w:color="auto"/>
              <w:left w:val="nil"/>
              <w:bottom w:val="single" w:sz="4" w:space="0" w:color="auto"/>
              <w:right w:val="single" w:sz="4" w:space="0" w:color="auto"/>
            </w:tcBorders>
            <w:noWrap/>
            <w:vAlign w:val="center"/>
            <w:hideMark/>
          </w:tcPr>
          <w:p w:rsidR="00AF747B" w:rsidRPr="00BF7D8C" w:rsidRDefault="009E7E54" w:rsidP="00C4739F">
            <w:pPr>
              <w:rPr>
                <w:rFonts w:cs="ＭＳ Ｐゴシック"/>
                <w:sz w:val="18"/>
                <w:szCs w:val="18"/>
              </w:rPr>
            </w:pPr>
            <w:r>
              <w:rPr>
                <w:rFonts w:cs="ＭＳ Ｐゴシック" w:hint="eastAsia"/>
                <w:sz w:val="18"/>
                <w:szCs w:val="18"/>
              </w:rPr>
              <w:t xml:space="preserve">　</w:t>
            </w:r>
          </w:p>
        </w:tc>
        <w:tc>
          <w:tcPr>
            <w:tcW w:w="938" w:type="dxa"/>
            <w:gridSpan w:val="2"/>
            <w:tcBorders>
              <w:top w:val="single" w:sz="4" w:space="0" w:color="auto"/>
              <w:left w:val="nil"/>
              <w:bottom w:val="single" w:sz="4" w:space="0" w:color="auto"/>
              <w:right w:val="single" w:sz="4" w:space="0" w:color="auto"/>
            </w:tcBorders>
            <w:noWrap/>
            <w:vAlign w:val="center"/>
            <w:hideMark/>
          </w:tcPr>
          <w:p w:rsidR="00AF747B" w:rsidRPr="00BF7D8C" w:rsidRDefault="00AF747B" w:rsidP="008B3A1A">
            <w:pPr>
              <w:jc w:val="center"/>
              <w:rPr>
                <w:rFonts w:cs="ＭＳ Ｐゴシック"/>
                <w:sz w:val="18"/>
                <w:szCs w:val="18"/>
              </w:rPr>
            </w:pPr>
            <w:r w:rsidRPr="00BF7D8C">
              <w:rPr>
                <w:rFonts w:cs="ＭＳ Ｐゴシック" w:hint="eastAsia"/>
                <w:sz w:val="18"/>
                <w:szCs w:val="18"/>
              </w:rPr>
              <w:t>電話番号</w:t>
            </w:r>
          </w:p>
        </w:tc>
        <w:tc>
          <w:tcPr>
            <w:tcW w:w="3305" w:type="dxa"/>
            <w:gridSpan w:val="4"/>
            <w:tcBorders>
              <w:top w:val="single" w:sz="4" w:space="0" w:color="auto"/>
              <w:left w:val="nil"/>
              <w:bottom w:val="single" w:sz="4" w:space="0" w:color="auto"/>
              <w:right w:val="single" w:sz="4" w:space="0" w:color="auto"/>
            </w:tcBorders>
            <w:noWrap/>
            <w:vAlign w:val="center"/>
            <w:hideMark/>
          </w:tcPr>
          <w:p w:rsidR="00AF747B" w:rsidRPr="00BF7D8C" w:rsidRDefault="009E7E54" w:rsidP="00C4739F">
            <w:pPr>
              <w:rPr>
                <w:rFonts w:cs="ＭＳ Ｐゴシック"/>
                <w:sz w:val="18"/>
                <w:szCs w:val="18"/>
              </w:rPr>
            </w:pPr>
            <w:r>
              <w:rPr>
                <w:rFonts w:cs="ＭＳ Ｐゴシック" w:hint="eastAsia"/>
                <w:sz w:val="18"/>
                <w:szCs w:val="18"/>
              </w:rPr>
              <w:t xml:space="preserve">　</w:t>
            </w:r>
          </w:p>
        </w:tc>
      </w:tr>
      <w:tr w:rsidR="008B3A1A" w:rsidRPr="00BF7D8C" w:rsidTr="00F265CE">
        <w:trPr>
          <w:trHeight w:val="240"/>
        </w:trPr>
        <w:tc>
          <w:tcPr>
            <w:tcW w:w="1478" w:type="dxa"/>
            <w:gridSpan w:val="3"/>
            <w:tcBorders>
              <w:top w:val="single" w:sz="4" w:space="0" w:color="auto"/>
              <w:left w:val="single" w:sz="4" w:space="0" w:color="auto"/>
              <w:bottom w:val="single" w:sz="4" w:space="0" w:color="auto"/>
              <w:right w:val="single" w:sz="4" w:space="0" w:color="auto"/>
            </w:tcBorders>
            <w:noWrap/>
            <w:vAlign w:val="center"/>
            <w:hideMark/>
          </w:tcPr>
          <w:p w:rsidR="00AF747B" w:rsidRPr="00BF7D8C" w:rsidRDefault="00AF747B" w:rsidP="00FD7C3D">
            <w:pPr>
              <w:jc w:val="center"/>
              <w:rPr>
                <w:rFonts w:cs="ＭＳ Ｐゴシック"/>
                <w:sz w:val="18"/>
                <w:szCs w:val="18"/>
              </w:rPr>
            </w:pPr>
            <w:r w:rsidRPr="00BF7D8C">
              <w:rPr>
                <w:rFonts w:cs="ＭＳ Ｐゴシック" w:hint="eastAsia"/>
                <w:spacing w:val="45"/>
                <w:sz w:val="18"/>
                <w:szCs w:val="18"/>
              </w:rPr>
              <w:t>疾病</w:t>
            </w:r>
            <w:r w:rsidRPr="00BF7D8C">
              <w:rPr>
                <w:rFonts w:cs="ＭＳ Ｐゴシック" w:hint="eastAsia"/>
                <w:sz w:val="18"/>
                <w:szCs w:val="18"/>
              </w:rPr>
              <w:t>名</w:t>
            </w:r>
          </w:p>
        </w:tc>
        <w:tc>
          <w:tcPr>
            <w:tcW w:w="5053" w:type="dxa"/>
            <w:gridSpan w:val="8"/>
            <w:tcBorders>
              <w:top w:val="single" w:sz="4" w:space="0" w:color="auto"/>
              <w:left w:val="nil"/>
              <w:bottom w:val="single" w:sz="4" w:space="0" w:color="auto"/>
              <w:right w:val="single" w:sz="4" w:space="0" w:color="auto"/>
            </w:tcBorders>
            <w:noWrap/>
            <w:vAlign w:val="center"/>
            <w:hideMark/>
          </w:tcPr>
          <w:p w:rsidR="00AF747B" w:rsidRPr="00BF7D8C" w:rsidRDefault="009E7E54" w:rsidP="00C4739F">
            <w:pPr>
              <w:rPr>
                <w:rFonts w:cs="ＭＳ Ｐゴシック"/>
                <w:sz w:val="18"/>
                <w:szCs w:val="18"/>
              </w:rPr>
            </w:pPr>
            <w:r>
              <w:rPr>
                <w:rFonts w:cs="ＭＳ Ｐゴシック" w:hint="eastAsia"/>
                <w:sz w:val="18"/>
                <w:szCs w:val="18"/>
              </w:rPr>
              <w:t xml:space="preserve">　</w:t>
            </w:r>
          </w:p>
        </w:tc>
        <w:tc>
          <w:tcPr>
            <w:tcW w:w="938" w:type="dxa"/>
            <w:gridSpan w:val="2"/>
            <w:tcBorders>
              <w:top w:val="single" w:sz="4" w:space="0" w:color="auto"/>
              <w:left w:val="nil"/>
              <w:bottom w:val="single" w:sz="4" w:space="0" w:color="auto"/>
              <w:right w:val="single" w:sz="4" w:space="0" w:color="auto"/>
            </w:tcBorders>
            <w:vAlign w:val="center"/>
            <w:hideMark/>
          </w:tcPr>
          <w:p w:rsidR="00AF747B" w:rsidRPr="00BF7D8C" w:rsidRDefault="00AF747B" w:rsidP="008B3A1A">
            <w:pPr>
              <w:jc w:val="center"/>
              <w:rPr>
                <w:rFonts w:cs="ＭＳ Ｐゴシック"/>
                <w:sz w:val="18"/>
                <w:szCs w:val="18"/>
              </w:rPr>
            </w:pPr>
            <w:r w:rsidRPr="00BF7D8C">
              <w:rPr>
                <w:rFonts w:cs="ＭＳ Ｐゴシック" w:hint="eastAsia"/>
                <w:sz w:val="18"/>
                <w:szCs w:val="18"/>
              </w:rPr>
              <w:t>疾病発生年月日</w:t>
            </w:r>
          </w:p>
        </w:tc>
        <w:tc>
          <w:tcPr>
            <w:tcW w:w="3305" w:type="dxa"/>
            <w:gridSpan w:val="4"/>
            <w:tcBorders>
              <w:top w:val="single" w:sz="4" w:space="0" w:color="auto"/>
              <w:left w:val="nil"/>
              <w:bottom w:val="single" w:sz="4" w:space="0" w:color="auto"/>
              <w:right w:val="single" w:sz="4" w:space="0" w:color="auto"/>
            </w:tcBorders>
            <w:noWrap/>
            <w:vAlign w:val="center"/>
            <w:hideMark/>
          </w:tcPr>
          <w:p w:rsidR="00AF747B" w:rsidRPr="00BF7D8C" w:rsidRDefault="008B3A1A" w:rsidP="008B3A1A">
            <w:pPr>
              <w:jc w:val="center"/>
              <w:rPr>
                <w:rFonts w:cs="ＭＳ Ｐゴシック"/>
                <w:sz w:val="18"/>
                <w:szCs w:val="18"/>
              </w:rPr>
            </w:pPr>
            <w:r w:rsidRPr="00BF7D8C">
              <w:rPr>
                <w:rFonts w:cs="ＭＳ Ｐゴシック" w:hint="eastAsia"/>
                <w:sz w:val="18"/>
                <w:szCs w:val="18"/>
              </w:rPr>
              <w:t xml:space="preserve">　　</w:t>
            </w:r>
            <w:r w:rsidR="00AF747B" w:rsidRPr="00BF7D8C">
              <w:rPr>
                <w:rFonts w:cs="ＭＳ Ｐゴシック" w:hint="eastAsia"/>
                <w:sz w:val="18"/>
                <w:szCs w:val="18"/>
              </w:rPr>
              <w:t>年</w:t>
            </w:r>
            <w:r w:rsidRPr="00BF7D8C">
              <w:rPr>
                <w:rFonts w:cs="ＭＳ Ｐゴシック" w:hint="eastAsia"/>
                <w:sz w:val="18"/>
                <w:szCs w:val="18"/>
              </w:rPr>
              <w:t xml:space="preserve">　　</w:t>
            </w:r>
            <w:r w:rsidR="00AF747B" w:rsidRPr="00BF7D8C">
              <w:rPr>
                <w:rFonts w:cs="ＭＳ Ｐゴシック" w:hint="eastAsia"/>
                <w:sz w:val="18"/>
                <w:szCs w:val="18"/>
              </w:rPr>
              <w:t>月</w:t>
            </w:r>
            <w:r w:rsidRPr="00BF7D8C">
              <w:rPr>
                <w:rFonts w:cs="ＭＳ Ｐゴシック" w:hint="eastAsia"/>
                <w:sz w:val="18"/>
                <w:szCs w:val="18"/>
              </w:rPr>
              <w:t xml:space="preserve">　　</w:t>
            </w:r>
            <w:r w:rsidR="00AF747B" w:rsidRPr="00BF7D8C">
              <w:rPr>
                <w:rFonts w:cs="ＭＳ Ｐゴシック" w:hint="eastAsia"/>
                <w:sz w:val="18"/>
                <w:szCs w:val="18"/>
              </w:rPr>
              <w:t>日</w:t>
            </w:r>
          </w:p>
        </w:tc>
      </w:tr>
      <w:tr w:rsidR="00AF747B" w:rsidRPr="00BF7D8C" w:rsidTr="00144454">
        <w:trPr>
          <w:trHeight w:val="884"/>
        </w:trPr>
        <w:tc>
          <w:tcPr>
            <w:tcW w:w="1478" w:type="dxa"/>
            <w:gridSpan w:val="3"/>
            <w:tcBorders>
              <w:top w:val="single" w:sz="4" w:space="0" w:color="auto"/>
              <w:left w:val="single" w:sz="4" w:space="0" w:color="auto"/>
              <w:bottom w:val="single" w:sz="4" w:space="0" w:color="auto"/>
              <w:right w:val="single" w:sz="4" w:space="0" w:color="auto"/>
            </w:tcBorders>
            <w:noWrap/>
            <w:vAlign w:val="center"/>
            <w:hideMark/>
          </w:tcPr>
          <w:p w:rsidR="00AF747B" w:rsidRPr="00BF7D8C" w:rsidRDefault="00AF747B" w:rsidP="00FD7C3D">
            <w:pPr>
              <w:jc w:val="center"/>
              <w:rPr>
                <w:rFonts w:cs="ＭＳ Ｐゴシック"/>
                <w:sz w:val="18"/>
                <w:szCs w:val="18"/>
              </w:rPr>
            </w:pPr>
            <w:r w:rsidRPr="00BF7D8C">
              <w:rPr>
                <w:rFonts w:cs="ＭＳ Ｐゴシック" w:hint="eastAsia"/>
                <w:sz w:val="18"/>
                <w:szCs w:val="18"/>
              </w:rPr>
              <w:t>経過及び現症</w:t>
            </w:r>
          </w:p>
        </w:tc>
        <w:tc>
          <w:tcPr>
            <w:tcW w:w="9296" w:type="dxa"/>
            <w:gridSpan w:val="14"/>
            <w:tcBorders>
              <w:top w:val="single" w:sz="4" w:space="0" w:color="auto"/>
              <w:left w:val="nil"/>
              <w:bottom w:val="single" w:sz="4" w:space="0" w:color="auto"/>
              <w:right w:val="single" w:sz="4" w:space="0" w:color="000000"/>
            </w:tcBorders>
            <w:vAlign w:val="center"/>
            <w:hideMark/>
          </w:tcPr>
          <w:p w:rsidR="00AF747B" w:rsidRPr="00BF7D8C" w:rsidRDefault="009E7E54" w:rsidP="00C4739F">
            <w:pPr>
              <w:rPr>
                <w:rFonts w:cs="ＭＳ Ｐゴシック"/>
                <w:sz w:val="18"/>
                <w:szCs w:val="18"/>
              </w:rPr>
            </w:pPr>
            <w:r>
              <w:rPr>
                <w:rFonts w:cs="ＭＳ Ｐゴシック" w:hint="eastAsia"/>
                <w:sz w:val="18"/>
                <w:szCs w:val="18"/>
              </w:rPr>
              <w:t xml:space="preserve">　</w:t>
            </w:r>
          </w:p>
        </w:tc>
      </w:tr>
      <w:tr w:rsidR="002D337B" w:rsidRPr="00BF7D8C" w:rsidTr="00F265CE">
        <w:trPr>
          <w:trHeight w:val="890"/>
        </w:trPr>
        <w:tc>
          <w:tcPr>
            <w:tcW w:w="1478" w:type="dxa"/>
            <w:gridSpan w:val="3"/>
            <w:tcBorders>
              <w:top w:val="single" w:sz="4" w:space="0" w:color="auto"/>
              <w:left w:val="single" w:sz="4" w:space="0" w:color="auto"/>
              <w:bottom w:val="single" w:sz="4" w:space="0" w:color="auto"/>
              <w:right w:val="single" w:sz="4" w:space="0" w:color="auto"/>
            </w:tcBorders>
            <w:vAlign w:val="center"/>
            <w:hideMark/>
          </w:tcPr>
          <w:p w:rsidR="002D337B" w:rsidRPr="00BF7D8C" w:rsidRDefault="002D337B" w:rsidP="00FD7C3D">
            <w:pPr>
              <w:jc w:val="center"/>
              <w:rPr>
                <w:rFonts w:cs="ＭＳ Ｐゴシック"/>
                <w:sz w:val="18"/>
                <w:szCs w:val="18"/>
              </w:rPr>
            </w:pPr>
            <w:r w:rsidRPr="00BF7D8C">
              <w:rPr>
                <w:rFonts w:cs="ＭＳ Ｐゴシック" w:hint="eastAsia"/>
                <w:sz w:val="18"/>
                <w:szCs w:val="18"/>
              </w:rPr>
              <w:t>新生児聴覚検査の結果</w:t>
            </w:r>
          </w:p>
        </w:tc>
        <w:tc>
          <w:tcPr>
            <w:tcW w:w="3098" w:type="dxa"/>
            <w:gridSpan w:val="4"/>
            <w:tcBorders>
              <w:top w:val="single" w:sz="4" w:space="0" w:color="auto"/>
              <w:left w:val="single" w:sz="4" w:space="0" w:color="auto"/>
              <w:bottom w:val="single" w:sz="4" w:space="0" w:color="auto"/>
              <w:right w:val="single" w:sz="4" w:space="0" w:color="auto"/>
            </w:tcBorders>
            <w:vAlign w:val="center"/>
            <w:hideMark/>
          </w:tcPr>
          <w:p w:rsidR="002D337B" w:rsidRPr="00BF7D8C" w:rsidRDefault="002D337B" w:rsidP="00E9323A">
            <w:pPr>
              <w:jc w:val="center"/>
              <w:rPr>
                <w:rFonts w:cs="ＭＳ Ｐゴシック"/>
                <w:sz w:val="18"/>
                <w:szCs w:val="18"/>
              </w:rPr>
            </w:pPr>
            <w:r w:rsidRPr="00BF7D8C">
              <w:rPr>
                <w:rFonts w:cs="ＭＳ Ｐゴシック" w:hint="eastAsia"/>
                <w:sz w:val="18"/>
                <w:szCs w:val="18"/>
              </w:rPr>
              <w:t>実</w:t>
            </w:r>
            <w:r w:rsidRPr="00090B8D">
              <w:rPr>
                <w:rFonts w:cs="ＭＳ Ｐゴシック" w:hint="eastAsia"/>
                <w:spacing w:val="45"/>
                <w:sz w:val="18"/>
                <w:szCs w:val="18"/>
              </w:rPr>
              <w:t>施・</w:t>
            </w:r>
            <w:r w:rsidRPr="00BF7D8C">
              <w:rPr>
                <w:rFonts w:cs="ＭＳ Ｐゴシック" w:hint="eastAsia"/>
                <w:sz w:val="18"/>
                <w:szCs w:val="18"/>
              </w:rPr>
              <w:t>未実</w:t>
            </w:r>
            <w:r w:rsidR="00090B8D" w:rsidRPr="00090B8D">
              <w:rPr>
                <w:rFonts w:cs="ＭＳ Ｐゴシック" w:hint="eastAsia"/>
                <w:spacing w:val="45"/>
                <w:sz w:val="18"/>
                <w:szCs w:val="18"/>
              </w:rPr>
              <w:t>施・</w:t>
            </w:r>
            <w:r w:rsidRPr="00BF7D8C">
              <w:rPr>
                <w:rFonts w:cs="ＭＳ Ｐゴシック" w:hint="eastAsia"/>
                <w:sz w:val="18"/>
                <w:szCs w:val="18"/>
              </w:rPr>
              <w:t>不明</w:t>
            </w:r>
          </w:p>
        </w:tc>
        <w:tc>
          <w:tcPr>
            <w:tcW w:w="3098" w:type="dxa"/>
            <w:gridSpan w:val="7"/>
            <w:tcBorders>
              <w:top w:val="single" w:sz="4" w:space="0" w:color="auto"/>
              <w:left w:val="single" w:sz="4" w:space="0" w:color="auto"/>
              <w:bottom w:val="single" w:sz="4" w:space="0" w:color="auto"/>
              <w:right w:val="single" w:sz="4" w:space="0" w:color="auto"/>
            </w:tcBorders>
            <w:vAlign w:val="center"/>
            <w:hideMark/>
          </w:tcPr>
          <w:p w:rsidR="002D337B" w:rsidRPr="00BF7D8C" w:rsidRDefault="00C4739F" w:rsidP="00E9323A">
            <w:pPr>
              <w:jc w:val="center"/>
              <w:rPr>
                <w:rFonts w:cs="ＭＳ Ｐゴシック"/>
                <w:sz w:val="18"/>
                <w:szCs w:val="18"/>
              </w:rPr>
            </w:pPr>
            <w:r w:rsidRPr="00BF7D8C">
              <w:rPr>
                <w:rFonts w:cs="ＭＳ Ｐゴシック"/>
                <w:sz w:val="18"/>
                <w:szCs w:val="18"/>
              </w:rPr>
              <w:t>ABR</w:t>
            </w:r>
            <w:r w:rsidR="002D337B" w:rsidRPr="00BF7D8C">
              <w:rPr>
                <w:rFonts w:cs="ＭＳ Ｐゴシック" w:hint="eastAsia"/>
                <w:sz w:val="18"/>
                <w:szCs w:val="18"/>
              </w:rPr>
              <w:t>・</w:t>
            </w:r>
            <w:r w:rsidRPr="00BF7D8C">
              <w:rPr>
                <w:rFonts w:cs="ＭＳ Ｐゴシック"/>
                <w:sz w:val="18"/>
                <w:szCs w:val="18"/>
              </w:rPr>
              <w:t>OAE</w:t>
            </w:r>
          </w:p>
        </w:tc>
        <w:tc>
          <w:tcPr>
            <w:tcW w:w="3100" w:type="dxa"/>
            <w:gridSpan w:val="3"/>
            <w:tcBorders>
              <w:top w:val="single" w:sz="4" w:space="0" w:color="auto"/>
              <w:left w:val="single" w:sz="4" w:space="0" w:color="auto"/>
              <w:right w:val="single" w:sz="4" w:space="0" w:color="000000"/>
            </w:tcBorders>
            <w:vAlign w:val="center"/>
            <w:hideMark/>
          </w:tcPr>
          <w:p w:rsidR="002D337B" w:rsidRPr="00BF7D8C" w:rsidRDefault="008B3A1A" w:rsidP="006B3A5C">
            <w:pPr>
              <w:spacing w:after="60"/>
              <w:rPr>
                <w:rFonts w:cs="ＭＳ Ｐゴシック"/>
                <w:sz w:val="18"/>
                <w:szCs w:val="18"/>
              </w:rPr>
            </w:pPr>
            <w:r w:rsidRPr="00BF7D8C">
              <w:rPr>
                <w:rFonts w:cs="ＭＳ Ｐゴシック" w:hint="eastAsia"/>
                <w:sz w:val="18"/>
                <w:szCs w:val="18"/>
              </w:rPr>
              <w:t xml:space="preserve">　　　</w:t>
            </w:r>
            <w:r w:rsidR="002D337B" w:rsidRPr="00BF7D8C">
              <w:rPr>
                <w:rFonts w:cs="ＭＳ Ｐゴシック" w:hint="eastAsia"/>
                <w:sz w:val="18"/>
                <w:szCs w:val="18"/>
              </w:rPr>
              <w:t>□両</w:t>
            </w:r>
            <w:r w:rsidR="002D337B" w:rsidRPr="00BF7D8C">
              <w:rPr>
                <w:rFonts w:cs="ＭＳ Ｐゴシック"/>
                <w:sz w:val="18"/>
                <w:szCs w:val="18"/>
              </w:rPr>
              <w:t>Pass</w:t>
            </w:r>
            <w:r w:rsidR="00C4739F" w:rsidRPr="00BF7D8C">
              <w:rPr>
                <w:rFonts w:cs="ＭＳ Ｐゴシック"/>
                <w:sz w:val="18"/>
                <w:szCs w:val="18"/>
              </w:rPr>
              <w:t>(</w:t>
            </w:r>
            <w:r w:rsidR="002D337B" w:rsidRPr="00BF7D8C">
              <w:rPr>
                <w:rFonts w:cs="ＭＳ Ｐゴシック" w:hint="eastAsia"/>
                <w:sz w:val="18"/>
                <w:szCs w:val="18"/>
              </w:rPr>
              <w:t>反応あり</w:t>
            </w:r>
            <w:r w:rsidR="00C4739F" w:rsidRPr="00BF7D8C">
              <w:rPr>
                <w:rFonts w:cs="ＭＳ Ｐゴシック"/>
                <w:sz w:val="18"/>
                <w:szCs w:val="18"/>
              </w:rPr>
              <w:t>)</w:t>
            </w:r>
          </w:p>
          <w:p w:rsidR="002D337B" w:rsidRPr="00BF7D8C" w:rsidRDefault="008B3A1A" w:rsidP="006B3A5C">
            <w:pPr>
              <w:spacing w:after="60"/>
              <w:rPr>
                <w:rFonts w:cs="ＭＳ Ｐゴシック"/>
                <w:sz w:val="18"/>
                <w:szCs w:val="18"/>
              </w:rPr>
            </w:pPr>
            <w:r w:rsidRPr="00BF7D8C">
              <w:rPr>
                <w:rFonts w:cs="ＭＳ Ｐゴシック" w:hint="eastAsia"/>
                <w:sz w:val="18"/>
                <w:szCs w:val="18"/>
              </w:rPr>
              <w:t xml:space="preserve">　　　</w:t>
            </w:r>
            <w:r w:rsidR="002D337B" w:rsidRPr="00BF7D8C">
              <w:rPr>
                <w:rFonts w:cs="ＭＳ Ｐゴシック" w:hint="eastAsia"/>
                <w:sz w:val="18"/>
                <w:szCs w:val="18"/>
              </w:rPr>
              <w:t>□両</w:t>
            </w:r>
            <w:r w:rsidR="002D337B" w:rsidRPr="00BF7D8C">
              <w:rPr>
                <w:rFonts w:cs="ＭＳ Ｐゴシック"/>
                <w:sz w:val="18"/>
                <w:szCs w:val="18"/>
              </w:rPr>
              <w:t>refer</w:t>
            </w:r>
            <w:r w:rsidR="00C4739F" w:rsidRPr="00BF7D8C">
              <w:rPr>
                <w:rFonts w:cs="ＭＳ Ｐゴシック"/>
                <w:sz w:val="18"/>
                <w:szCs w:val="18"/>
              </w:rPr>
              <w:t>(</w:t>
            </w:r>
            <w:r w:rsidR="002D337B" w:rsidRPr="00BF7D8C">
              <w:rPr>
                <w:rFonts w:cs="ＭＳ Ｐゴシック" w:hint="eastAsia"/>
                <w:sz w:val="18"/>
                <w:szCs w:val="18"/>
              </w:rPr>
              <w:t>要再検査</w:t>
            </w:r>
            <w:r w:rsidR="00C4739F" w:rsidRPr="00BF7D8C">
              <w:rPr>
                <w:rFonts w:cs="ＭＳ Ｐゴシック"/>
                <w:sz w:val="18"/>
                <w:szCs w:val="18"/>
              </w:rPr>
              <w:t>)</w:t>
            </w:r>
          </w:p>
          <w:p w:rsidR="002D337B" w:rsidRPr="00BF7D8C" w:rsidRDefault="008B3A1A" w:rsidP="00C4739F">
            <w:pPr>
              <w:rPr>
                <w:rFonts w:cs="ＭＳ Ｐゴシック"/>
                <w:sz w:val="18"/>
                <w:szCs w:val="18"/>
              </w:rPr>
            </w:pPr>
            <w:r w:rsidRPr="00BF7D8C">
              <w:rPr>
                <w:rFonts w:cs="ＭＳ Ｐゴシック" w:hint="eastAsia"/>
                <w:sz w:val="18"/>
                <w:szCs w:val="18"/>
              </w:rPr>
              <w:t xml:space="preserve">　　　</w:t>
            </w:r>
            <w:r w:rsidR="002D337B" w:rsidRPr="00BF7D8C">
              <w:rPr>
                <w:rFonts w:cs="ＭＳ Ｐゴシック" w:hint="eastAsia"/>
                <w:sz w:val="18"/>
                <w:szCs w:val="18"/>
              </w:rPr>
              <w:t>□片</w:t>
            </w:r>
            <w:r w:rsidR="00C4739F" w:rsidRPr="00BF7D8C">
              <w:rPr>
                <w:rFonts w:cs="ＭＳ Ｐゴシック"/>
                <w:sz w:val="18"/>
                <w:szCs w:val="18"/>
              </w:rPr>
              <w:t>(</w:t>
            </w:r>
            <w:r w:rsidR="002D337B" w:rsidRPr="00BF7D8C">
              <w:rPr>
                <w:rFonts w:cs="ＭＳ Ｐゴシック" w:hint="eastAsia"/>
                <w:sz w:val="18"/>
                <w:szCs w:val="18"/>
              </w:rPr>
              <w:t>右・左</w:t>
            </w:r>
            <w:r w:rsidR="00C4739F" w:rsidRPr="00BF7D8C">
              <w:rPr>
                <w:rFonts w:cs="ＭＳ Ｐゴシック"/>
                <w:sz w:val="18"/>
                <w:szCs w:val="18"/>
              </w:rPr>
              <w:t>)</w:t>
            </w:r>
            <w:r w:rsidR="002D337B" w:rsidRPr="00BF7D8C">
              <w:rPr>
                <w:rFonts w:cs="ＭＳ Ｐゴシック"/>
                <w:sz w:val="18"/>
                <w:szCs w:val="18"/>
              </w:rPr>
              <w:t>refer</w:t>
            </w:r>
          </w:p>
        </w:tc>
      </w:tr>
      <w:tr w:rsidR="00F265CE" w:rsidRPr="00BF7D8C" w:rsidTr="00144454">
        <w:trPr>
          <w:trHeight w:val="369"/>
        </w:trPr>
        <w:tc>
          <w:tcPr>
            <w:tcW w:w="10774" w:type="dxa"/>
            <w:gridSpan w:val="17"/>
            <w:tcBorders>
              <w:top w:val="single" w:sz="4" w:space="0" w:color="auto"/>
              <w:left w:val="single" w:sz="4" w:space="0" w:color="auto"/>
              <w:right w:val="single" w:sz="4" w:space="0" w:color="000000"/>
            </w:tcBorders>
            <w:noWrap/>
          </w:tcPr>
          <w:p w:rsidR="00F265CE" w:rsidRPr="00F265CE" w:rsidRDefault="00144454" w:rsidP="00144454">
            <w:pPr>
              <w:rPr>
                <w:rFonts w:cs="ＭＳ Ｐゴシック"/>
                <w:sz w:val="18"/>
                <w:szCs w:val="18"/>
              </w:rPr>
            </w:pPr>
            <w:r w:rsidRPr="00E13553">
              <w:rPr>
                <w:rFonts w:hAnsi="ＭＳ 明朝" w:cs="Segoe UI Emoji" w:hint="eastAsia"/>
                <w:sz w:val="24"/>
                <w:szCs w:val="18"/>
              </w:rPr>
              <w:t>□</w:t>
            </w:r>
            <w:r w:rsidR="00F265CE">
              <w:rPr>
                <w:rFonts w:cs="ＭＳ Ｐゴシック" w:hint="eastAsia"/>
                <w:sz w:val="18"/>
                <w:szCs w:val="18"/>
              </w:rPr>
              <w:t>補聴器</w:t>
            </w:r>
          </w:p>
        </w:tc>
      </w:tr>
      <w:tr w:rsidR="00F265CE" w:rsidRPr="00BF7D8C" w:rsidTr="00144454">
        <w:trPr>
          <w:trHeight w:val="417"/>
        </w:trPr>
        <w:tc>
          <w:tcPr>
            <w:tcW w:w="279" w:type="dxa"/>
            <w:vMerge w:val="restart"/>
            <w:tcBorders>
              <w:left w:val="single" w:sz="4" w:space="0" w:color="auto"/>
              <w:right w:val="single" w:sz="4" w:space="0" w:color="000000"/>
            </w:tcBorders>
            <w:noWrap/>
            <w:vAlign w:val="center"/>
            <w:hideMark/>
          </w:tcPr>
          <w:p w:rsidR="00F265CE" w:rsidRPr="00BF7D8C" w:rsidRDefault="00F265CE" w:rsidP="00FD7C3D">
            <w:pPr>
              <w:jc w:val="center"/>
              <w:rPr>
                <w:rFonts w:cs="ＭＳ Ｐゴシック"/>
                <w:sz w:val="18"/>
                <w:szCs w:val="18"/>
              </w:rPr>
            </w:pPr>
          </w:p>
        </w:tc>
        <w:tc>
          <w:tcPr>
            <w:tcW w:w="2293" w:type="dxa"/>
            <w:gridSpan w:val="4"/>
            <w:tcBorders>
              <w:top w:val="single" w:sz="4" w:space="0" w:color="auto"/>
              <w:left w:val="single" w:sz="4" w:space="0" w:color="auto"/>
              <w:bottom w:val="single" w:sz="4" w:space="0" w:color="auto"/>
              <w:right w:val="single" w:sz="4" w:space="0" w:color="000000"/>
            </w:tcBorders>
            <w:vAlign w:val="center"/>
          </w:tcPr>
          <w:p w:rsidR="00F265CE" w:rsidRPr="00BF7D8C" w:rsidRDefault="00F265CE" w:rsidP="00FD7C3D">
            <w:pPr>
              <w:jc w:val="center"/>
              <w:rPr>
                <w:rFonts w:cs="ＭＳ Ｐゴシック"/>
                <w:sz w:val="18"/>
                <w:szCs w:val="18"/>
              </w:rPr>
            </w:pPr>
            <w:r w:rsidRPr="00BF7D8C">
              <w:rPr>
                <w:rFonts w:cs="ＭＳ Ｐゴシック" w:hint="eastAsia"/>
                <w:sz w:val="18"/>
                <w:szCs w:val="18"/>
              </w:rPr>
              <w:t>現在までの補聴器装用の有無</w:t>
            </w:r>
          </w:p>
        </w:tc>
        <w:tc>
          <w:tcPr>
            <w:tcW w:w="8202" w:type="dxa"/>
            <w:gridSpan w:val="12"/>
            <w:tcBorders>
              <w:top w:val="single" w:sz="4" w:space="0" w:color="auto"/>
              <w:left w:val="nil"/>
              <w:bottom w:val="single" w:sz="4" w:space="0" w:color="auto"/>
              <w:right w:val="single" w:sz="4" w:space="0" w:color="000000"/>
            </w:tcBorders>
            <w:noWrap/>
            <w:vAlign w:val="center"/>
            <w:hideMark/>
          </w:tcPr>
          <w:p w:rsidR="00F265CE" w:rsidRPr="00BF7D8C" w:rsidRDefault="00F265CE" w:rsidP="006B3A5C">
            <w:pPr>
              <w:jc w:val="center"/>
              <w:rPr>
                <w:rFonts w:cs="ＭＳ Ｐゴシック"/>
                <w:sz w:val="18"/>
                <w:szCs w:val="18"/>
              </w:rPr>
            </w:pPr>
            <w:r w:rsidRPr="00BF7D8C">
              <w:rPr>
                <w:rFonts w:cs="ＭＳ Ｐゴシック" w:hint="eastAsia"/>
                <w:sz w:val="18"/>
                <w:szCs w:val="18"/>
              </w:rPr>
              <w:t xml:space="preserve">右　</w:t>
            </w:r>
            <w:r w:rsidRPr="00BF7D8C">
              <w:rPr>
                <w:rFonts w:cs="ＭＳ Ｐゴシック"/>
                <w:sz w:val="18"/>
                <w:szCs w:val="18"/>
              </w:rPr>
              <w:t>(</w:t>
            </w:r>
            <w:r w:rsidRPr="00BF7D8C">
              <w:rPr>
                <w:rFonts w:cs="ＭＳ Ｐゴシック" w:hint="eastAsia"/>
                <w:spacing w:val="-45"/>
                <w:sz w:val="18"/>
                <w:szCs w:val="18"/>
              </w:rPr>
              <w:t xml:space="preserve">　</w:t>
            </w:r>
            <w:r w:rsidRPr="00BF7D8C">
              <w:rPr>
                <w:rFonts w:cs="ＭＳ Ｐゴシック" w:hint="eastAsia"/>
                <w:spacing w:val="45"/>
                <w:sz w:val="18"/>
                <w:szCs w:val="18"/>
              </w:rPr>
              <w:t>有・</w:t>
            </w:r>
            <w:r w:rsidRPr="00BF7D8C">
              <w:rPr>
                <w:rFonts w:cs="ＭＳ Ｐゴシック" w:hint="eastAsia"/>
                <w:sz w:val="18"/>
                <w:szCs w:val="18"/>
              </w:rPr>
              <w:t>無</w:t>
            </w:r>
            <w:r w:rsidRPr="00BF7D8C">
              <w:rPr>
                <w:rFonts w:cs="ＭＳ Ｐゴシック" w:hint="eastAsia"/>
                <w:spacing w:val="-45"/>
                <w:sz w:val="18"/>
                <w:szCs w:val="18"/>
              </w:rPr>
              <w:t xml:space="preserve">　</w:t>
            </w:r>
            <w:r w:rsidRPr="00BF7D8C">
              <w:rPr>
                <w:rFonts w:cs="ＭＳ Ｐゴシック"/>
                <w:sz w:val="18"/>
                <w:szCs w:val="18"/>
              </w:rPr>
              <w:t>)</w:t>
            </w:r>
            <w:r w:rsidRPr="00BF7D8C">
              <w:rPr>
                <w:rFonts w:cs="ＭＳ Ｐゴシック" w:hint="eastAsia"/>
                <w:sz w:val="18"/>
                <w:szCs w:val="18"/>
              </w:rPr>
              <w:t xml:space="preserve">　　　　　　左　</w:t>
            </w:r>
            <w:r w:rsidRPr="00BF7D8C">
              <w:rPr>
                <w:rFonts w:cs="ＭＳ Ｐゴシック"/>
                <w:sz w:val="18"/>
                <w:szCs w:val="18"/>
              </w:rPr>
              <w:t>(</w:t>
            </w:r>
            <w:r w:rsidRPr="00BF7D8C">
              <w:rPr>
                <w:rFonts w:cs="ＭＳ Ｐゴシック" w:hint="eastAsia"/>
                <w:spacing w:val="-45"/>
                <w:sz w:val="18"/>
                <w:szCs w:val="18"/>
              </w:rPr>
              <w:t xml:space="preserve">　</w:t>
            </w:r>
            <w:r w:rsidRPr="00BF7D8C">
              <w:rPr>
                <w:rFonts w:cs="ＭＳ Ｐゴシック" w:hint="eastAsia"/>
                <w:sz w:val="18"/>
                <w:szCs w:val="18"/>
              </w:rPr>
              <w:t>有</w:t>
            </w:r>
            <w:r w:rsidRPr="00BF7D8C">
              <w:rPr>
                <w:rFonts w:cs="ＭＳ Ｐゴシック" w:hint="eastAsia"/>
                <w:spacing w:val="-45"/>
                <w:sz w:val="18"/>
                <w:szCs w:val="18"/>
              </w:rPr>
              <w:t xml:space="preserve">　</w:t>
            </w:r>
            <w:r w:rsidRPr="00BF7D8C">
              <w:rPr>
                <w:rFonts w:cs="ＭＳ Ｐゴシック" w:hint="eastAsia"/>
                <w:sz w:val="18"/>
                <w:szCs w:val="18"/>
              </w:rPr>
              <w:t>・</w:t>
            </w:r>
            <w:r w:rsidRPr="00BF7D8C">
              <w:rPr>
                <w:rFonts w:cs="ＭＳ Ｐゴシック" w:hint="eastAsia"/>
                <w:spacing w:val="-45"/>
                <w:sz w:val="18"/>
                <w:szCs w:val="18"/>
              </w:rPr>
              <w:t xml:space="preserve">　</w:t>
            </w:r>
            <w:r w:rsidRPr="00BF7D8C">
              <w:rPr>
                <w:rFonts w:cs="ＭＳ Ｐゴシック" w:hint="eastAsia"/>
                <w:sz w:val="18"/>
                <w:szCs w:val="18"/>
              </w:rPr>
              <w:t>無</w:t>
            </w:r>
            <w:r w:rsidRPr="00BF7D8C">
              <w:rPr>
                <w:rFonts w:cs="ＭＳ Ｐゴシック" w:hint="eastAsia"/>
                <w:spacing w:val="-45"/>
                <w:sz w:val="18"/>
                <w:szCs w:val="18"/>
              </w:rPr>
              <w:t xml:space="preserve">　</w:t>
            </w:r>
            <w:r w:rsidRPr="00BF7D8C">
              <w:rPr>
                <w:rFonts w:cs="ＭＳ Ｐゴシック"/>
                <w:sz w:val="18"/>
                <w:szCs w:val="18"/>
              </w:rPr>
              <w:t>)</w:t>
            </w:r>
          </w:p>
        </w:tc>
      </w:tr>
      <w:tr w:rsidR="00F265CE" w:rsidRPr="00BF7D8C" w:rsidTr="00F265CE">
        <w:trPr>
          <w:trHeight w:val="1267"/>
        </w:trPr>
        <w:tc>
          <w:tcPr>
            <w:tcW w:w="279" w:type="dxa"/>
            <w:vMerge/>
            <w:tcBorders>
              <w:left w:val="single" w:sz="4" w:space="0" w:color="auto"/>
              <w:right w:val="single" w:sz="4" w:space="0" w:color="000000"/>
            </w:tcBorders>
            <w:vAlign w:val="center"/>
            <w:hideMark/>
          </w:tcPr>
          <w:p w:rsidR="00F265CE" w:rsidRPr="00BF7D8C" w:rsidRDefault="00F265CE" w:rsidP="00F265CE">
            <w:pPr>
              <w:rPr>
                <w:rFonts w:cs="ＭＳ Ｐゴシック"/>
                <w:sz w:val="18"/>
                <w:szCs w:val="18"/>
              </w:rPr>
            </w:pPr>
          </w:p>
        </w:tc>
        <w:tc>
          <w:tcPr>
            <w:tcW w:w="470" w:type="dxa"/>
            <w:vMerge w:val="restart"/>
            <w:tcBorders>
              <w:top w:val="single" w:sz="4" w:space="0" w:color="auto"/>
              <w:left w:val="single" w:sz="4" w:space="0" w:color="auto"/>
              <w:bottom w:val="single" w:sz="4" w:space="0" w:color="000000"/>
              <w:right w:val="single" w:sz="4" w:space="0" w:color="000000"/>
            </w:tcBorders>
            <w:vAlign w:val="center"/>
          </w:tcPr>
          <w:p w:rsidR="00F265CE" w:rsidRPr="00BF7D8C" w:rsidRDefault="00F265CE" w:rsidP="00F265CE">
            <w:pPr>
              <w:jc w:val="center"/>
              <w:rPr>
                <w:rFonts w:cs="ＭＳ Ｐゴシック"/>
                <w:sz w:val="18"/>
                <w:szCs w:val="18"/>
              </w:rPr>
            </w:pPr>
            <w:r w:rsidRPr="00BF7D8C">
              <w:rPr>
                <w:rFonts w:cs="ＭＳ Ｐゴシック" w:hint="eastAsia"/>
                <w:sz w:val="18"/>
                <w:szCs w:val="18"/>
              </w:rPr>
              <w:t>種類</w:t>
            </w:r>
          </w:p>
          <w:p w:rsidR="00F265CE" w:rsidRPr="00BF7D8C" w:rsidRDefault="00F265CE" w:rsidP="00F265CE">
            <w:pPr>
              <w:jc w:val="center"/>
              <w:rPr>
                <w:rFonts w:cs="ＭＳ Ｐゴシック"/>
                <w:sz w:val="18"/>
                <w:szCs w:val="18"/>
              </w:rPr>
            </w:pPr>
            <w:r w:rsidRPr="00BF7D8C">
              <w:rPr>
                <w:rFonts w:cs="ＭＳ Ｐゴシック" w:hint="eastAsia"/>
                <w:sz w:val="18"/>
                <w:szCs w:val="18"/>
              </w:rPr>
              <w:t>・</w:t>
            </w:r>
          </w:p>
          <w:p w:rsidR="00F265CE" w:rsidRPr="00BF7D8C" w:rsidRDefault="00F265CE" w:rsidP="00F265CE">
            <w:pPr>
              <w:jc w:val="center"/>
              <w:rPr>
                <w:rFonts w:cs="ＭＳ Ｐゴシック"/>
                <w:sz w:val="18"/>
                <w:szCs w:val="18"/>
              </w:rPr>
            </w:pPr>
            <w:r w:rsidRPr="00BF7D8C">
              <w:rPr>
                <w:rFonts w:cs="ＭＳ Ｐゴシック" w:hint="eastAsia"/>
                <w:sz w:val="18"/>
                <w:szCs w:val="18"/>
              </w:rPr>
              <w:t>型・</w:t>
            </w:r>
          </w:p>
          <w:p w:rsidR="00F265CE" w:rsidRPr="00BF7D8C" w:rsidRDefault="00F265CE" w:rsidP="00FD7C3D">
            <w:pPr>
              <w:jc w:val="center"/>
              <w:rPr>
                <w:rFonts w:cs="ＭＳ Ｐゴシック"/>
                <w:sz w:val="18"/>
                <w:szCs w:val="18"/>
              </w:rPr>
            </w:pPr>
            <w:r w:rsidRPr="00BF7D8C">
              <w:rPr>
                <w:rFonts w:cs="ＭＳ Ｐゴシック" w:hint="eastAsia"/>
                <w:sz w:val="18"/>
                <w:szCs w:val="18"/>
              </w:rPr>
              <w:t>装用耳</w:t>
            </w:r>
          </w:p>
        </w:tc>
        <w:tc>
          <w:tcPr>
            <w:tcW w:w="729" w:type="dxa"/>
            <w:vMerge w:val="restart"/>
            <w:tcBorders>
              <w:top w:val="single" w:sz="4" w:space="0" w:color="auto"/>
              <w:left w:val="single" w:sz="4" w:space="0" w:color="auto"/>
              <w:bottom w:val="single" w:sz="4" w:space="0" w:color="auto"/>
              <w:right w:val="single" w:sz="4" w:space="0" w:color="auto"/>
            </w:tcBorders>
            <w:noWrap/>
            <w:vAlign w:val="center"/>
            <w:hideMark/>
          </w:tcPr>
          <w:p w:rsidR="00F265CE" w:rsidRPr="00BF7D8C" w:rsidRDefault="00F265CE" w:rsidP="00FD7C3D">
            <w:pPr>
              <w:jc w:val="center"/>
              <w:rPr>
                <w:rFonts w:cs="ＭＳ Ｐゴシック"/>
                <w:sz w:val="18"/>
                <w:szCs w:val="18"/>
              </w:rPr>
            </w:pPr>
            <w:r w:rsidRPr="00BF7D8C">
              <w:rPr>
                <w:rFonts w:cs="ＭＳ Ｐゴシック" w:hint="eastAsia"/>
                <w:sz w:val="18"/>
                <w:szCs w:val="18"/>
              </w:rPr>
              <w:t>型</w:t>
            </w:r>
          </w:p>
        </w:tc>
        <w:tc>
          <w:tcPr>
            <w:tcW w:w="1094" w:type="dxa"/>
            <w:gridSpan w:val="2"/>
            <w:tcBorders>
              <w:top w:val="single" w:sz="4" w:space="0" w:color="auto"/>
              <w:left w:val="single" w:sz="4" w:space="0" w:color="auto"/>
              <w:bottom w:val="single" w:sz="4" w:space="0" w:color="000000"/>
              <w:right w:val="single" w:sz="4" w:space="0" w:color="000000"/>
            </w:tcBorders>
            <w:noWrap/>
            <w:vAlign w:val="center"/>
            <w:hideMark/>
          </w:tcPr>
          <w:p w:rsidR="00F265CE" w:rsidRPr="00BF7D8C" w:rsidRDefault="00F265CE" w:rsidP="00FD7C3D">
            <w:pPr>
              <w:jc w:val="center"/>
              <w:rPr>
                <w:rFonts w:cs="ＭＳ Ｐゴシック"/>
                <w:sz w:val="18"/>
                <w:szCs w:val="18"/>
              </w:rPr>
            </w:pPr>
            <w:r w:rsidRPr="00BF7D8C">
              <w:rPr>
                <w:rFonts w:cs="ＭＳ Ｐゴシック" w:hint="eastAsia"/>
                <w:sz w:val="18"/>
                <w:szCs w:val="18"/>
              </w:rPr>
              <w:t>右耳</w:t>
            </w:r>
          </w:p>
        </w:tc>
        <w:tc>
          <w:tcPr>
            <w:tcW w:w="3080" w:type="dxa"/>
            <w:gridSpan w:val="4"/>
            <w:tcBorders>
              <w:top w:val="single" w:sz="4" w:space="0" w:color="auto"/>
              <w:left w:val="single" w:sz="4" w:space="0" w:color="auto"/>
              <w:right w:val="nil"/>
            </w:tcBorders>
            <w:noWrap/>
            <w:vAlign w:val="center"/>
            <w:hideMark/>
          </w:tcPr>
          <w:p w:rsidR="00F265CE" w:rsidRPr="00BF7D8C" w:rsidRDefault="00F265CE" w:rsidP="008B3A1A">
            <w:pPr>
              <w:spacing w:after="80"/>
              <w:rPr>
                <w:rFonts w:cs="ＭＳ Ｐゴシック"/>
                <w:sz w:val="18"/>
                <w:szCs w:val="18"/>
              </w:rPr>
            </w:pPr>
            <w:r w:rsidRPr="00BF7D8C">
              <w:rPr>
                <w:rFonts w:cs="ＭＳ Ｐゴシック" w:hint="eastAsia"/>
                <w:sz w:val="18"/>
                <w:szCs w:val="18"/>
              </w:rPr>
              <w:t>□軽度・中等度難聴用ポケット型</w:t>
            </w:r>
          </w:p>
          <w:p w:rsidR="00F265CE" w:rsidRPr="00BF7D8C" w:rsidRDefault="00F265CE" w:rsidP="008B3A1A">
            <w:pPr>
              <w:spacing w:after="80"/>
              <w:rPr>
                <w:rFonts w:cs="ＭＳ Ｐゴシック"/>
                <w:sz w:val="18"/>
                <w:szCs w:val="18"/>
              </w:rPr>
            </w:pPr>
            <w:r w:rsidRPr="00BF7D8C">
              <w:rPr>
                <w:rFonts w:cs="ＭＳ Ｐゴシック" w:hint="eastAsia"/>
                <w:sz w:val="18"/>
                <w:szCs w:val="18"/>
              </w:rPr>
              <w:t>□軽度・中等度難聴用耳かけ型</w:t>
            </w:r>
          </w:p>
          <w:p w:rsidR="00F265CE" w:rsidRPr="00BF7D8C" w:rsidRDefault="00F265CE" w:rsidP="008B3A1A">
            <w:pPr>
              <w:spacing w:after="80"/>
              <w:rPr>
                <w:rFonts w:cs="ＭＳ Ｐゴシック"/>
                <w:sz w:val="18"/>
                <w:szCs w:val="18"/>
              </w:rPr>
            </w:pPr>
          </w:p>
          <w:p w:rsidR="00F265CE" w:rsidRPr="00BF7D8C" w:rsidRDefault="00F265CE" w:rsidP="008B3A1A">
            <w:pPr>
              <w:rPr>
                <w:rFonts w:cs="ＭＳ Ｐゴシック"/>
                <w:sz w:val="18"/>
                <w:szCs w:val="18"/>
              </w:rPr>
            </w:pPr>
          </w:p>
        </w:tc>
        <w:tc>
          <w:tcPr>
            <w:tcW w:w="2347" w:type="dxa"/>
            <w:gridSpan w:val="6"/>
            <w:tcBorders>
              <w:top w:val="single" w:sz="4" w:space="0" w:color="auto"/>
              <w:left w:val="nil"/>
              <w:right w:val="nil"/>
            </w:tcBorders>
            <w:noWrap/>
            <w:vAlign w:val="center"/>
            <w:hideMark/>
          </w:tcPr>
          <w:p w:rsidR="00F265CE" w:rsidRPr="00BF7D8C" w:rsidRDefault="00F265CE" w:rsidP="008B3A1A">
            <w:pPr>
              <w:spacing w:after="80"/>
              <w:rPr>
                <w:rFonts w:cs="ＭＳ Ｐゴシック"/>
                <w:sz w:val="18"/>
                <w:szCs w:val="18"/>
              </w:rPr>
            </w:pPr>
            <w:r w:rsidRPr="00BF7D8C">
              <w:rPr>
                <w:rFonts w:cs="ＭＳ Ｐゴシック" w:hint="eastAsia"/>
                <w:sz w:val="18"/>
                <w:szCs w:val="18"/>
              </w:rPr>
              <w:t>□高度難聴用ポケット型</w:t>
            </w:r>
          </w:p>
          <w:p w:rsidR="00F265CE" w:rsidRPr="00BF7D8C" w:rsidRDefault="00F265CE" w:rsidP="008B3A1A">
            <w:pPr>
              <w:spacing w:after="80"/>
              <w:rPr>
                <w:rFonts w:cs="ＭＳ Ｐゴシック"/>
                <w:sz w:val="18"/>
                <w:szCs w:val="18"/>
              </w:rPr>
            </w:pPr>
            <w:r w:rsidRPr="00BF7D8C">
              <w:rPr>
                <w:rFonts w:cs="ＭＳ Ｐゴシック" w:hint="eastAsia"/>
                <w:sz w:val="18"/>
                <w:szCs w:val="18"/>
              </w:rPr>
              <w:t>□高度難聴用耳かけ型</w:t>
            </w:r>
          </w:p>
          <w:p w:rsidR="00F265CE" w:rsidRPr="00BF7D8C" w:rsidRDefault="00F265CE" w:rsidP="008B3A1A">
            <w:pPr>
              <w:spacing w:after="80"/>
              <w:rPr>
                <w:rFonts w:cs="ＭＳ Ｐゴシック"/>
                <w:sz w:val="18"/>
                <w:szCs w:val="18"/>
              </w:rPr>
            </w:pPr>
            <w:r w:rsidRPr="00BF7D8C">
              <w:rPr>
                <w:rFonts w:cs="ＭＳ Ｐゴシック" w:hint="eastAsia"/>
                <w:sz w:val="18"/>
                <w:szCs w:val="18"/>
              </w:rPr>
              <w:t>□重度難聴用ポケット型</w:t>
            </w:r>
          </w:p>
          <w:p w:rsidR="00F265CE" w:rsidRPr="00BF7D8C" w:rsidRDefault="00F265CE" w:rsidP="008B3A1A">
            <w:pPr>
              <w:rPr>
                <w:rFonts w:cs="ＭＳ Ｐゴシック"/>
                <w:sz w:val="18"/>
                <w:szCs w:val="18"/>
              </w:rPr>
            </w:pPr>
            <w:r w:rsidRPr="00BF7D8C">
              <w:rPr>
                <w:rFonts w:cs="ＭＳ Ｐゴシック" w:hint="eastAsia"/>
                <w:sz w:val="18"/>
                <w:szCs w:val="18"/>
              </w:rPr>
              <w:t>□重度難聴用耳かけ型</w:t>
            </w:r>
          </w:p>
        </w:tc>
        <w:tc>
          <w:tcPr>
            <w:tcW w:w="2775" w:type="dxa"/>
            <w:gridSpan w:val="2"/>
            <w:tcBorders>
              <w:top w:val="nil"/>
              <w:left w:val="nil"/>
              <w:right w:val="single" w:sz="4" w:space="0" w:color="auto"/>
            </w:tcBorders>
            <w:noWrap/>
            <w:vAlign w:val="center"/>
            <w:hideMark/>
          </w:tcPr>
          <w:p w:rsidR="00F265CE" w:rsidRPr="00BF7D8C" w:rsidRDefault="00F265CE" w:rsidP="008B3A1A">
            <w:pPr>
              <w:spacing w:after="80"/>
              <w:rPr>
                <w:rFonts w:cs="ＭＳ Ｐゴシック"/>
                <w:sz w:val="18"/>
                <w:szCs w:val="18"/>
              </w:rPr>
            </w:pPr>
            <w:r w:rsidRPr="00BF7D8C">
              <w:rPr>
                <w:rFonts w:cs="ＭＳ Ｐゴシック" w:hint="eastAsia"/>
                <w:sz w:val="18"/>
                <w:szCs w:val="18"/>
              </w:rPr>
              <w:t>□耳あな型</w:t>
            </w:r>
            <w:r w:rsidRPr="00BF7D8C">
              <w:rPr>
                <w:rFonts w:cs="ＭＳ Ｐゴシック"/>
                <w:sz w:val="18"/>
                <w:szCs w:val="18"/>
              </w:rPr>
              <w:t>(</w:t>
            </w:r>
            <w:r w:rsidRPr="00BF7D8C">
              <w:rPr>
                <w:rFonts w:cs="ＭＳ Ｐゴシック" w:hint="eastAsia"/>
                <w:sz w:val="18"/>
                <w:szCs w:val="18"/>
              </w:rPr>
              <w:t>レディメイド</w:t>
            </w:r>
            <w:r w:rsidRPr="00BF7D8C">
              <w:rPr>
                <w:rFonts w:cs="ＭＳ Ｐゴシック"/>
                <w:sz w:val="18"/>
                <w:szCs w:val="18"/>
              </w:rPr>
              <w:t>)</w:t>
            </w:r>
          </w:p>
          <w:p w:rsidR="00F265CE" w:rsidRPr="00BF7D8C" w:rsidRDefault="00F265CE" w:rsidP="008B3A1A">
            <w:pPr>
              <w:spacing w:after="80"/>
              <w:rPr>
                <w:rFonts w:cs="ＭＳ Ｐゴシック"/>
                <w:sz w:val="18"/>
                <w:szCs w:val="18"/>
              </w:rPr>
            </w:pPr>
            <w:r w:rsidRPr="00BF7D8C">
              <w:rPr>
                <w:rFonts w:cs="ＭＳ Ｐゴシック" w:hint="eastAsia"/>
                <w:sz w:val="18"/>
                <w:szCs w:val="18"/>
              </w:rPr>
              <w:t>□耳あな型</w:t>
            </w:r>
            <w:r w:rsidRPr="00BF7D8C">
              <w:rPr>
                <w:rFonts w:cs="ＭＳ Ｐゴシック"/>
                <w:sz w:val="18"/>
                <w:szCs w:val="18"/>
              </w:rPr>
              <w:t>(</w:t>
            </w:r>
            <w:r w:rsidRPr="00BF7D8C">
              <w:rPr>
                <w:rFonts w:cs="ＭＳ Ｐゴシック" w:hint="eastAsia"/>
                <w:sz w:val="18"/>
                <w:szCs w:val="18"/>
              </w:rPr>
              <w:t>オーダーメイド</w:t>
            </w:r>
            <w:r w:rsidRPr="00BF7D8C">
              <w:rPr>
                <w:rFonts w:cs="ＭＳ Ｐゴシック"/>
                <w:sz w:val="18"/>
                <w:szCs w:val="18"/>
              </w:rPr>
              <w:t>)</w:t>
            </w:r>
          </w:p>
          <w:p w:rsidR="00F265CE" w:rsidRPr="00BF7D8C" w:rsidRDefault="00F265CE" w:rsidP="008B3A1A">
            <w:pPr>
              <w:spacing w:after="80"/>
              <w:rPr>
                <w:rFonts w:cs="ＭＳ Ｐゴシック"/>
                <w:sz w:val="18"/>
                <w:szCs w:val="18"/>
              </w:rPr>
            </w:pPr>
            <w:r w:rsidRPr="00BF7D8C">
              <w:rPr>
                <w:rFonts w:cs="ＭＳ Ｐゴシック" w:hint="eastAsia"/>
                <w:sz w:val="18"/>
                <w:szCs w:val="18"/>
              </w:rPr>
              <w:t>□骨導式ポケット型</w:t>
            </w:r>
          </w:p>
          <w:p w:rsidR="00F265CE" w:rsidRPr="00BF7D8C" w:rsidRDefault="00F265CE" w:rsidP="008B3A1A">
            <w:pPr>
              <w:rPr>
                <w:rFonts w:cs="ＭＳ Ｐゴシック"/>
                <w:sz w:val="18"/>
                <w:szCs w:val="18"/>
              </w:rPr>
            </w:pPr>
            <w:r w:rsidRPr="00BF7D8C">
              <w:rPr>
                <w:rFonts w:cs="ＭＳ Ｐゴシック" w:hint="eastAsia"/>
                <w:sz w:val="18"/>
                <w:szCs w:val="18"/>
              </w:rPr>
              <w:t>□骨導式眼鏡型</w:t>
            </w:r>
          </w:p>
        </w:tc>
      </w:tr>
      <w:tr w:rsidR="00F265CE" w:rsidRPr="00BF7D8C" w:rsidTr="00F265CE">
        <w:trPr>
          <w:trHeight w:val="1282"/>
        </w:trPr>
        <w:tc>
          <w:tcPr>
            <w:tcW w:w="279" w:type="dxa"/>
            <w:vMerge/>
            <w:tcBorders>
              <w:left w:val="single" w:sz="4" w:space="0" w:color="auto"/>
              <w:right w:val="single" w:sz="4" w:space="0" w:color="000000"/>
            </w:tcBorders>
            <w:vAlign w:val="center"/>
            <w:hideMark/>
          </w:tcPr>
          <w:p w:rsidR="00F265CE" w:rsidRPr="00BF7D8C" w:rsidRDefault="00F265CE" w:rsidP="00C4739F">
            <w:pPr>
              <w:rPr>
                <w:rFonts w:cs="ＭＳ Ｐゴシック"/>
                <w:sz w:val="18"/>
                <w:szCs w:val="18"/>
              </w:rPr>
            </w:pPr>
          </w:p>
        </w:tc>
        <w:tc>
          <w:tcPr>
            <w:tcW w:w="470" w:type="dxa"/>
            <w:vMerge/>
            <w:tcBorders>
              <w:top w:val="single" w:sz="4" w:space="0" w:color="auto"/>
              <w:left w:val="single" w:sz="4" w:space="0" w:color="auto"/>
              <w:bottom w:val="single" w:sz="4" w:space="0" w:color="000000"/>
              <w:right w:val="single" w:sz="4" w:space="0" w:color="000000"/>
            </w:tcBorders>
            <w:vAlign w:val="center"/>
          </w:tcPr>
          <w:p w:rsidR="00F265CE" w:rsidRPr="00BF7D8C" w:rsidRDefault="00F265CE" w:rsidP="00C4739F">
            <w:pPr>
              <w:rPr>
                <w:rFonts w:cs="ＭＳ Ｐゴシック"/>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rsidR="00F265CE" w:rsidRPr="00BF7D8C" w:rsidRDefault="00F265CE" w:rsidP="00C4739F">
            <w:pPr>
              <w:rPr>
                <w:rFonts w:cs="ＭＳ Ｐゴシック"/>
                <w:sz w:val="18"/>
                <w:szCs w:val="18"/>
              </w:rPr>
            </w:pPr>
          </w:p>
        </w:tc>
        <w:tc>
          <w:tcPr>
            <w:tcW w:w="1094" w:type="dxa"/>
            <w:gridSpan w:val="2"/>
            <w:tcBorders>
              <w:top w:val="single" w:sz="4" w:space="0" w:color="auto"/>
              <w:left w:val="single" w:sz="4" w:space="0" w:color="auto"/>
              <w:bottom w:val="single" w:sz="4" w:space="0" w:color="auto"/>
              <w:right w:val="single" w:sz="4" w:space="0" w:color="auto"/>
            </w:tcBorders>
            <w:noWrap/>
            <w:vAlign w:val="center"/>
            <w:hideMark/>
          </w:tcPr>
          <w:p w:rsidR="00F265CE" w:rsidRPr="00BF7D8C" w:rsidRDefault="00F265CE" w:rsidP="00FD7C3D">
            <w:pPr>
              <w:jc w:val="center"/>
              <w:rPr>
                <w:rFonts w:cs="ＭＳ Ｐゴシック"/>
                <w:sz w:val="18"/>
                <w:szCs w:val="18"/>
              </w:rPr>
            </w:pPr>
            <w:r w:rsidRPr="00BF7D8C">
              <w:rPr>
                <w:rFonts w:cs="ＭＳ Ｐゴシック" w:hint="eastAsia"/>
                <w:sz w:val="18"/>
                <w:szCs w:val="18"/>
              </w:rPr>
              <w:t>左耳</w:t>
            </w:r>
          </w:p>
        </w:tc>
        <w:tc>
          <w:tcPr>
            <w:tcW w:w="3080" w:type="dxa"/>
            <w:gridSpan w:val="4"/>
            <w:tcBorders>
              <w:top w:val="single" w:sz="4" w:space="0" w:color="auto"/>
              <w:left w:val="single" w:sz="4" w:space="0" w:color="auto"/>
              <w:right w:val="nil"/>
            </w:tcBorders>
            <w:noWrap/>
            <w:vAlign w:val="center"/>
            <w:hideMark/>
          </w:tcPr>
          <w:p w:rsidR="00F265CE" w:rsidRPr="00BF7D8C" w:rsidRDefault="00F265CE" w:rsidP="008B3A1A">
            <w:pPr>
              <w:spacing w:after="80"/>
              <w:rPr>
                <w:rFonts w:cs="ＭＳ Ｐゴシック"/>
                <w:sz w:val="18"/>
                <w:szCs w:val="18"/>
              </w:rPr>
            </w:pPr>
            <w:r w:rsidRPr="00BF7D8C">
              <w:rPr>
                <w:rFonts w:cs="ＭＳ Ｐゴシック" w:hint="eastAsia"/>
                <w:sz w:val="18"/>
                <w:szCs w:val="18"/>
              </w:rPr>
              <w:t>□軽度・中等度難聴用ポケット型</w:t>
            </w:r>
          </w:p>
          <w:p w:rsidR="00F265CE" w:rsidRPr="00BF7D8C" w:rsidRDefault="00F265CE" w:rsidP="008B3A1A">
            <w:pPr>
              <w:spacing w:after="80"/>
              <w:rPr>
                <w:rFonts w:cs="ＭＳ Ｐゴシック"/>
                <w:sz w:val="18"/>
                <w:szCs w:val="18"/>
              </w:rPr>
            </w:pPr>
            <w:r w:rsidRPr="00BF7D8C">
              <w:rPr>
                <w:rFonts w:cs="ＭＳ Ｐゴシック" w:hint="eastAsia"/>
                <w:sz w:val="18"/>
                <w:szCs w:val="18"/>
              </w:rPr>
              <w:t>□軽度・中等度難聴用耳かけ型</w:t>
            </w:r>
          </w:p>
          <w:p w:rsidR="00F265CE" w:rsidRPr="00BF7D8C" w:rsidRDefault="00F265CE" w:rsidP="008B3A1A">
            <w:pPr>
              <w:spacing w:after="80"/>
              <w:rPr>
                <w:rFonts w:cs="ＭＳ Ｐゴシック"/>
                <w:sz w:val="18"/>
                <w:szCs w:val="18"/>
              </w:rPr>
            </w:pPr>
          </w:p>
          <w:p w:rsidR="00F265CE" w:rsidRPr="00BF7D8C" w:rsidRDefault="00F265CE" w:rsidP="008B3A1A">
            <w:pPr>
              <w:rPr>
                <w:rFonts w:cs="ＭＳ Ｐゴシック"/>
                <w:sz w:val="18"/>
                <w:szCs w:val="18"/>
              </w:rPr>
            </w:pPr>
          </w:p>
        </w:tc>
        <w:tc>
          <w:tcPr>
            <w:tcW w:w="2347" w:type="dxa"/>
            <w:gridSpan w:val="6"/>
            <w:tcBorders>
              <w:top w:val="single" w:sz="4" w:space="0" w:color="auto"/>
              <w:left w:val="nil"/>
              <w:right w:val="nil"/>
            </w:tcBorders>
            <w:noWrap/>
            <w:vAlign w:val="center"/>
            <w:hideMark/>
          </w:tcPr>
          <w:p w:rsidR="00F265CE" w:rsidRPr="00BF7D8C" w:rsidRDefault="00F265CE" w:rsidP="008B3A1A">
            <w:pPr>
              <w:spacing w:after="80"/>
              <w:rPr>
                <w:rFonts w:cs="ＭＳ Ｐゴシック"/>
                <w:sz w:val="18"/>
                <w:szCs w:val="18"/>
              </w:rPr>
            </w:pPr>
            <w:r w:rsidRPr="00BF7D8C">
              <w:rPr>
                <w:rFonts w:cs="ＭＳ Ｐゴシック" w:hint="eastAsia"/>
                <w:sz w:val="18"/>
                <w:szCs w:val="18"/>
              </w:rPr>
              <w:t>□高度難聴用ポケット型</w:t>
            </w:r>
          </w:p>
          <w:p w:rsidR="00F265CE" w:rsidRPr="00BF7D8C" w:rsidRDefault="00F265CE" w:rsidP="008B3A1A">
            <w:pPr>
              <w:spacing w:after="80"/>
              <w:rPr>
                <w:rFonts w:cs="ＭＳ Ｐゴシック"/>
                <w:sz w:val="18"/>
                <w:szCs w:val="18"/>
              </w:rPr>
            </w:pPr>
            <w:r w:rsidRPr="00BF7D8C">
              <w:rPr>
                <w:rFonts w:cs="ＭＳ Ｐゴシック" w:hint="eastAsia"/>
                <w:sz w:val="18"/>
                <w:szCs w:val="18"/>
              </w:rPr>
              <w:t>□高度難聴用耳かけ型</w:t>
            </w:r>
          </w:p>
          <w:p w:rsidR="00F265CE" w:rsidRPr="00BF7D8C" w:rsidRDefault="00F265CE" w:rsidP="008B3A1A">
            <w:pPr>
              <w:spacing w:after="80"/>
              <w:rPr>
                <w:rFonts w:cs="ＭＳ Ｐゴシック"/>
                <w:sz w:val="18"/>
                <w:szCs w:val="18"/>
              </w:rPr>
            </w:pPr>
            <w:r w:rsidRPr="00BF7D8C">
              <w:rPr>
                <w:rFonts w:cs="ＭＳ Ｐゴシック" w:hint="eastAsia"/>
                <w:sz w:val="18"/>
                <w:szCs w:val="18"/>
              </w:rPr>
              <w:t>□重度難聴用ポケット型</w:t>
            </w:r>
          </w:p>
          <w:p w:rsidR="00F265CE" w:rsidRPr="00BF7D8C" w:rsidRDefault="00F265CE" w:rsidP="008B3A1A">
            <w:pPr>
              <w:rPr>
                <w:rFonts w:cs="ＭＳ Ｐゴシック"/>
                <w:sz w:val="18"/>
                <w:szCs w:val="18"/>
              </w:rPr>
            </w:pPr>
            <w:r w:rsidRPr="00BF7D8C">
              <w:rPr>
                <w:rFonts w:cs="ＭＳ Ｐゴシック" w:hint="eastAsia"/>
                <w:sz w:val="18"/>
                <w:szCs w:val="18"/>
              </w:rPr>
              <w:t>□重度難聴用耳かけ型</w:t>
            </w:r>
          </w:p>
        </w:tc>
        <w:tc>
          <w:tcPr>
            <w:tcW w:w="2775" w:type="dxa"/>
            <w:gridSpan w:val="2"/>
            <w:tcBorders>
              <w:top w:val="single" w:sz="4" w:space="0" w:color="auto"/>
              <w:left w:val="nil"/>
              <w:right w:val="single" w:sz="4" w:space="0" w:color="auto"/>
            </w:tcBorders>
            <w:noWrap/>
            <w:vAlign w:val="center"/>
            <w:hideMark/>
          </w:tcPr>
          <w:p w:rsidR="00F265CE" w:rsidRPr="00BF7D8C" w:rsidRDefault="00F265CE" w:rsidP="008B3A1A">
            <w:pPr>
              <w:spacing w:after="80"/>
              <w:rPr>
                <w:rFonts w:cs="ＭＳ Ｐゴシック"/>
                <w:sz w:val="18"/>
                <w:szCs w:val="18"/>
              </w:rPr>
            </w:pPr>
            <w:r w:rsidRPr="00BF7D8C">
              <w:rPr>
                <w:rFonts w:cs="ＭＳ Ｐゴシック" w:hint="eastAsia"/>
                <w:sz w:val="18"/>
                <w:szCs w:val="18"/>
              </w:rPr>
              <w:t>□耳あな型</w:t>
            </w:r>
            <w:r w:rsidRPr="00BF7D8C">
              <w:rPr>
                <w:rFonts w:cs="ＭＳ Ｐゴシック"/>
                <w:sz w:val="18"/>
                <w:szCs w:val="18"/>
              </w:rPr>
              <w:t>(</w:t>
            </w:r>
            <w:r w:rsidRPr="00BF7D8C">
              <w:rPr>
                <w:rFonts w:cs="ＭＳ Ｐゴシック" w:hint="eastAsia"/>
                <w:sz w:val="18"/>
                <w:szCs w:val="18"/>
              </w:rPr>
              <w:t>レディメイド</w:t>
            </w:r>
            <w:r w:rsidRPr="00BF7D8C">
              <w:rPr>
                <w:rFonts w:cs="ＭＳ Ｐゴシック"/>
                <w:sz w:val="18"/>
                <w:szCs w:val="18"/>
              </w:rPr>
              <w:t>)</w:t>
            </w:r>
          </w:p>
          <w:p w:rsidR="00F265CE" w:rsidRPr="00BF7D8C" w:rsidRDefault="00F265CE" w:rsidP="008B3A1A">
            <w:pPr>
              <w:spacing w:after="80"/>
              <w:rPr>
                <w:rFonts w:cs="ＭＳ Ｐゴシック"/>
                <w:sz w:val="18"/>
                <w:szCs w:val="18"/>
              </w:rPr>
            </w:pPr>
            <w:r w:rsidRPr="00BF7D8C">
              <w:rPr>
                <w:rFonts w:cs="ＭＳ Ｐゴシック" w:hint="eastAsia"/>
                <w:sz w:val="18"/>
                <w:szCs w:val="18"/>
              </w:rPr>
              <w:t>□耳あな型</w:t>
            </w:r>
            <w:r w:rsidRPr="00BF7D8C">
              <w:rPr>
                <w:rFonts w:cs="ＭＳ Ｐゴシック"/>
                <w:sz w:val="18"/>
                <w:szCs w:val="18"/>
              </w:rPr>
              <w:t>(</w:t>
            </w:r>
            <w:r w:rsidRPr="00BF7D8C">
              <w:rPr>
                <w:rFonts w:cs="ＭＳ Ｐゴシック" w:hint="eastAsia"/>
                <w:sz w:val="18"/>
                <w:szCs w:val="18"/>
              </w:rPr>
              <w:t>オーダーメイド</w:t>
            </w:r>
            <w:r w:rsidRPr="00BF7D8C">
              <w:rPr>
                <w:rFonts w:cs="ＭＳ Ｐゴシック"/>
                <w:sz w:val="18"/>
                <w:szCs w:val="18"/>
              </w:rPr>
              <w:t>)</w:t>
            </w:r>
          </w:p>
          <w:p w:rsidR="00F265CE" w:rsidRPr="00BF7D8C" w:rsidRDefault="00F265CE" w:rsidP="008B3A1A">
            <w:pPr>
              <w:spacing w:after="80"/>
              <w:rPr>
                <w:rFonts w:cs="ＭＳ Ｐゴシック"/>
                <w:sz w:val="18"/>
                <w:szCs w:val="18"/>
              </w:rPr>
            </w:pPr>
            <w:r w:rsidRPr="00BF7D8C">
              <w:rPr>
                <w:rFonts w:cs="ＭＳ Ｐゴシック" w:hint="eastAsia"/>
                <w:sz w:val="18"/>
                <w:szCs w:val="18"/>
              </w:rPr>
              <w:t>□骨導式ポケット型</w:t>
            </w:r>
          </w:p>
          <w:p w:rsidR="00F265CE" w:rsidRPr="00BF7D8C" w:rsidRDefault="00F265CE" w:rsidP="008B3A1A">
            <w:pPr>
              <w:rPr>
                <w:rFonts w:cs="ＭＳ Ｐゴシック"/>
                <w:sz w:val="18"/>
                <w:szCs w:val="18"/>
              </w:rPr>
            </w:pPr>
            <w:r w:rsidRPr="00BF7D8C">
              <w:rPr>
                <w:rFonts w:cs="ＭＳ Ｐゴシック" w:hint="eastAsia"/>
                <w:sz w:val="18"/>
                <w:szCs w:val="18"/>
              </w:rPr>
              <w:t>□骨導式眼鏡型</w:t>
            </w:r>
          </w:p>
        </w:tc>
      </w:tr>
      <w:tr w:rsidR="00F265CE" w:rsidRPr="00BF7D8C" w:rsidTr="00F265CE">
        <w:trPr>
          <w:trHeight w:val="415"/>
        </w:trPr>
        <w:tc>
          <w:tcPr>
            <w:tcW w:w="279" w:type="dxa"/>
            <w:vMerge/>
            <w:tcBorders>
              <w:left w:val="single" w:sz="4" w:space="0" w:color="auto"/>
              <w:right w:val="single" w:sz="4" w:space="0" w:color="000000"/>
            </w:tcBorders>
            <w:vAlign w:val="center"/>
            <w:hideMark/>
          </w:tcPr>
          <w:p w:rsidR="00F265CE" w:rsidRPr="00BF7D8C" w:rsidRDefault="00F265CE" w:rsidP="00C4739F">
            <w:pPr>
              <w:rPr>
                <w:rFonts w:cs="ＭＳ Ｐゴシック"/>
                <w:sz w:val="18"/>
                <w:szCs w:val="18"/>
              </w:rPr>
            </w:pPr>
          </w:p>
        </w:tc>
        <w:tc>
          <w:tcPr>
            <w:tcW w:w="470" w:type="dxa"/>
            <w:vMerge/>
            <w:tcBorders>
              <w:top w:val="single" w:sz="4" w:space="0" w:color="auto"/>
              <w:left w:val="single" w:sz="4" w:space="0" w:color="auto"/>
              <w:bottom w:val="single" w:sz="4" w:space="0" w:color="000000"/>
              <w:right w:val="single" w:sz="4" w:space="0" w:color="000000"/>
            </w:tcBorders>
            <w:vAlign w:val="center"/>
          </w:tcPr>
          <w:p w:rsidR="00F265CE" w:rsidRPr="00BF7D8C" w:rsidRDefault="00F265CE" w:rsidP="00C4739F">
            <w:pPr>
              <w:rPr>
                <w:rFonts w:cs="ＭＳ Ｐゴシック"/>
                <w:sz w:val="18"/>
                <w:szCs w:val="18"/>
              </w:rPr>
            </w:pPr>
          </w:p>
        </w:tc>
        <w:tc>
          <w:tcPr>
            <w:tcW w:w="1823" w:type="dxa"/>
            <w:gridSpan w:val="3"/>
            <w:tcBorders>
              <w:top w:val="single" w:sz="4" w:space="0" w:color="auto"/>
              <w:left w:val="nil"/>
              <w:bottom w:val="single" w:sz="4" w:space="0" w:color="auto"/>
              <w:right w:val="single" w:sz="4" w:space="0" w:color="000000"/>
            </w:tcBorders>
            <w:noWrap/>
            <w:vAlign w:val="center"/>
            <w:hideMark/>
          </w:tcPr>
          <w:p w:rsidR="00F265CE" w:rsidRPr="00BF7D8C" w:rsidRDefault="00F265CE" w:rsidP="00FD7C3D">
            <w:pPr>
              <w:jc w:val="center"/>
              <w:rPr>
                <w:rFonts w:cs="ＭＳ Ｐゴシック"/>
                <w:sz w:val="18"/>
                <w:szCs w:val="18"/>
              </w:rPr>
            </w:pPr>
            <w:r w:rsidRPr="00BF7D8C">
              <w:rPr>
                <w:rFonts w:cs="ＭＳ Ｐゴシック" w:hint="eastAsia"/>
                <w:sz w:val="18"/>
                <w:szCs w:val="18"/>
              </w:rPr>
              <w:t>イヤモールド</w:t>
            </w:r>
          </w:p>
        </w:tc>
        <w:tc>
          <w:tcPr>
            <w:tcW w:w="8202" w:type="dxa"/>
            <w:gridSpan w:val="12"/>
            <w:tcBorders>
              <w:top w:val="single" w:sz="4" w:space="0" w:color="auto"/>
              <w:left w:val="nil"/>
              <w:bottom w:val="single" w:sz="4" w:space="0" w:color="auto"/>
              <w:right w:val="single" w:sz="4" w:space="0" w:color="000000"/>
            </w:tcBorders>
            <w:noWrap/>
            <w:vAlign w:val="center"/>
            <w:hideMark/>
          </w:tcPr>
          <w:p w:rsidR="00F265CE" w:rsidRPr="00BF7D8C" w:rsidRDefault="00F265CE" w:rsidP="00C4739F">
            <w:pPr>
              <w:rPr>
                <w:rFonts w:cs="ＭＳ Ｐゴシック"/>
                <w:sz w:val="18"/>
                <w:szCs w:val="18"/>
              </w:rPr>
            </w:pPr>
            <w:r w:rsidRPr="00BF7D8C">
              <w:rPr>
                <w:rFonts w:cs="ＭＳ Ｐゴシック" w:hint="eastAsia"/>
                <w:sz w:val="18"/>
                <w:szCs w:val="18"/>
              </w:rPr>
              <w:t xml:space="preserve">　　　要</w:t>
            </w:r>
            <w:r w:rsidRPr="00BF7D8C">
              <w:rPr>
                <w:rFonts w:cs="ＭＳ Ｐゴシック"/>
                <w:spacing w:val="90"/>
                <w:sz w:val="18"/>
                <w:szCs w:val="18"/>
              </w:rPr>
              <w:t>(</w:t>
            </w:r>
            <w:r w:rsidRPr="00BF7D8C">
              <w:rPr>
                <w:rFonts w:cs="ＭＳ Ｐゴシック" w:hint="eastAsia"/>
                <w:spacing w:val="45"/>
                <w:sz w:val="18"/>
                <w:szCs w:val="18"/>
              </w:rPr>
              <w:t>片・両</w:t>
            </w:r>
            <w:r w:rsidRPr="00BF7D8C">
              <w:rPr>
                <w:rFonts w:cs="ＭＳ Ｐゴシック"/>
                <w:sz w:val="18"/>
                <w:szCs w:val="18"/>
              </w:rPr>
              <w:t>)</w:t>
            </w:r>
            <w:r w:rsidRPr="00BF7D8C">
              <w:rPr>
                <w:rFonts w:cs="ＭＳ Ｐゴシック" w:hint="eastAsia"/>
                <w:sz w:val="18"/>
                <w:szCs w:val="18"/>
              </w:rPr>
              <w:t xml:space="preserve">　　・　不要</w:t>
            </w:r>
          </w:p>
        </w:tc>
      </w:tr>
      <w:tr w:rsidR="00F265CE" w:rsidRPr="00BF7D8C" w:rsidTr="00F265CE">
        <w:trPr>
          <w:trHeight w:val="850"/>
        </w:trPr>
        <w:tc>
          <w:tcPr>
            <w:tcW w:w="279" w:type="dxa"/>
            <w:vMerge/>
            <w:tcBorders>
              <w:left w:val="single" w:sz="4" w:space="0" w:color="auto"/>
              <w:bottom w:val="single" w:sz="4" w:space="0" w:color="000000"/>
              <w:right w:val="single" w:sz="4" w:space="0" w:color="000000"/>
            </w:tcBorders>
            <w:vAlign w:val="center"/>
            <w:hideMark/>
          </w:tcPr>
          <w:p w:rsidR="00F265CE" w:rsidRPr="00BF7D8C" w:rsidRDefault="00F265CE" w:rsidP="00C4739F">
            <w:pPr>
              <w:rPr>
                <w:rFonts w:cs="ＭＳ Ｐゴシック"/>
                <w:sz w:val="18"/>
                <w:szCs w:val="18"/>
              </w:rPr>
            </w:pPr>
          </w:p>
        </w:tc>
        <w:tc>
          <w:tcPr>
            <w:tcW w:w="470" w:type="dxa"/>
            <w:vMerge/>
            <w:tcBorders>
              <w:top w:val="single" w:sz="4" w:space="0" w:color="auto"/>
              <w:left w:val="single" w:sz="4" w:space="0" w:color="auto"/>
              <w:bottom w:val="single" w:sz="4" w:space="0" w:color="000000"/>
              <w:right w:val="single" w:sz="4" w:space="0" w:color="000000"/>
            </w:tcBorders>
            <w:vAlign w:val="center"/>
          </w:tcPr>
          <w:p w:rsidR="00F265CE" w:rsidRPr="00BF7D8C" w:rsidRDefault="00F265CE" w:rsidP="00C4739F">
            <w:pPr>
              <w:rPr>
                <w:rFonts w:cs="ＭＳ Ｐゴシック"/>
                <w:sz w:val="18"/>
                <w:szCs w:val="18"/>
              </w:rPr>
            </w:pPr>
          </w:p>
        </w:tc>
        <w:tc>
          <w:tcPr>
            <w:tcW w:w="10025" w:type="dxa"/>
            <w:gridSpan w:val="15"/>
            <w:tcBorders>
              <w:top w:val="single" w:sz="4" w:space="0" w:color="auto"/>
              <w:left w:val="single" w:sz="4" w:space="0" w:color="auto"/>
              <w:bottom w:val="single" w:sz="4" w:space="0" w:color="000000"/>
              <w:right w:val="single" w:sz="4" w:space="0" w:color="000000"/>
            </w:tcBorders>
            <w:noWrap/>
            <w:hideMark/>
          </w:tcPr>
          <w:p w:rsidR="00F265CE" w:rsidRPr="00BF7D8C" w:rsidRDefault="00F265CE" w:rsidP="00C4739F">
            <w:pPr>
              <w:rPr>
                <w:rFonts w:cs="ＭＳ Ｐゴシック"/>
                <w:sz w:val="18"/>
                <w:szCs w:val="18"/>
              </w:rPr>
            </w:pPr>
            <w:r w:rsidRPr="00BF7D8C">
              <w:rPr>
                <w:rFonts w:cs="ＭＳ Ｐゴシック" w:hint="eastAsia"/>
                <w:sz w:val="18"/>
                <w:szCs w:val="18"/>
              </w:rPr>
              <w:t>【両耳装用、耳あな型、骨導補聴器を必要とする理由など】</w:t>
            </w:r>
          </w:p>
        </w:tc>
      </w:tr>
      <w:tr w:rsidR="00144454" w:rsidRPr="00BF7D8C" w:rsidTr="00144454">
        <w:trPr>
          <w:trHeight w:val="338"/>
        </w:trPr>
        <w:tc>
          <w:tcPr>
            <w:tcW w:w="10774" w:type="dxa"/>
            <w:gridSpan w:val="17"/>
            <w:tcBorders>
              <w:left w:val="single" w:sz="4" w:space="0" w:color="auto"/>
              <w:right w:val="single" w:sz="4" w:space="0" w:color="000000"/>
            </w:tcBorders>
          </w:tcPr>
          <w:p w:rsidR="00144454" w:rsidRPr="00E13553" w:rsidRDefault="00144454" w:rsidP="00144454">
            <w:pPr>
              <w:rPr>
                <w:rFonts w:hAnsi="ＭＳ 明朝" w:cs="ＭＳ Ｐゴシック"/>
                <w:sz w:val="18"/>
                <w:szCs w:val="18"/>
              </w:rPr>
            </w:pPr>
            <w:r w:rsidRPr="00E13553">
              <w:rPr>
                <w:rFonts w:hAnsi="ＭＳ 明朝" w:cs="Segoe UI Emoji" w:hint="eastAsia"/>
                <w:sz w:val="24"/>
                <w:szCs w:val="18"/>
              </w:rPr>
              <w:t>□</w:t>
            </w:r>
            <w:r w:rsidRPr="00E13553">
              <w:rPr>
                <w:rFonts w:hAnsi="ＭＳ 明朝" w:cs="Segoe UI Emoji" w:hint="eastAsia"/>
                <w:sz w:val="18"/>
                <w:szCs w:val="18"/>
              </w:rPr>
              <w:t>人工内耳体外機</w:t>
            </w:r>
          </w:p>
        </w:tc>
      </w:tr>
      <w:tr w:rsidR="00144454" w:rsidRPr="00BF7D8C" w:rsidTr="00144454">
        <w:trPr>
          <w:trHeight w:val="415"/>
        </w:trPr>
        <w:tc>
          <w:tcPr>
            <w:tcW w:w="279" w:type="dxa"/>
            <w:vMerge w:val="restart"/>
            <w:tcBorders>
              <w:left w:val="single" w:sz="4" w:space="0" w:color="auto"/>
              <w:right w:val="single" w:sz="4" w:space="0" w:color="000000"/>
            </w:tcBorders>
            <w:vAlign w:val="center"/>
          </w:tcPr>
          <w:p w:rsidR="00144454" w:rsidRPr="00BF7D8C" w:rsidRDefault="00144454" w:rsidP="00144454">
            <w:pPr>
              <w:rPr>
                <w:rFonts w:cs="ＭＳ Ｐゴシック"/>
                <w:sz w:val="18"/>
                <w:szCs w:val="18"/>
              </w:rPr>
            </w:pPr>
          </w:p>
        </w:tc>
        <w:tc>
          <w:tcPr>
            <w:tcW w:w="2835" w:type="dxa"/>
            <w:gridSpan w:val="5"/>
            <w:tcBorders>
              <w:top w:val="single" w:sz="4" w:space="0" w:color="auto"/>
              <w:left w:val="single" w:sz="4" w:space="0" w:color="auto"/>
              <w:bottom w:val="single" w:sz="4" w:space="0" w:color="000000"/>
              <w:right w:val="single" w:sz="4" w:space="0" w:color="000000"/>
            </w:tcBorders>
            <w:vAlign w:val="center"/>
          </w:tcPr>
          <w:p w:rsidR="00144454" w:rsidRPr="00BF7D8C" w:rsidRDefault="00144454" w:rsidP="00144454">
            <w:pPr>
              <w:jc w:val="center"/>
              <w:rPr>
                <w:rFonts w:cs="ＭＳ Ｐゴシック"/>
                <w:sz w:val="18"/>
                <w:szCs w:val="18"/>
              </w:rPr>
            </w:pPr>
            <w:r>
              <w:rPr>
                <w:rFonts w:cs="ＭＳ Ｐゴシック" w:hint="eastAsia"/>
                <w:sz w:val="18"/>
                <w:szCs w:val="18"/>
              </w:rPr>
              <w:t>人工内耳</w:t>
            </w:r>
            <w:r w:rsidR="00285470">
              <w:rPr>
                <w:rFonts w:cs="ＭＳ Ｐゴシック" w:hint="eastAsia"/>
                <w:sz w:val="18"/>
                <w:szCs w:val="18"/>
              </w:rPr>
              <w:t>装用</w:t>
            </w:r>
            <w:r>
              <w:rPr>
                <w:rFonts w:cs="ＭＳ Ｐゴシック" w:hint="eastAsia"/>
                <w:sz w:val="18"/>
                <w:szCs w:val="18"/>
              </w:rPr>
              <w:t>の有無</w:t>
            </w:r>
          </w:p>
        </w:tc>
        <w:tc>
          <w:tcPr>
            <w:tcW w:w="7660" w:type="dxa"/>
            <w:gridSpan w:val="11"/>
            <w:tcBorders>
              <w:top w:val="single" w:sz="4" w:space="0" w:color="auto"/>
              <w:left w:val="single" w:sz="4" w:space="0" w:color="auto"/>
              <w:bottom w:val="single" w:sz="4" w:space="0" w:color="000000"/>
              <w:right w:val="single" w:sz="4" w:space="0" w:color="000000"/>
            </w:tcBorders>
            <w:noWrap/>
            <w:vAlign w:val="center"/>
          </w:tcPr>
          <w:p w:rsidR="00144454" w:rsidRPr="00BF7D8C" w:rsidRDefault="00144454" w:rsidP="00144454">
            <w:pPr>
              <w:rPr>
                <w:rFonts w:cs="ＭＳ Ｐゴシック"/>
                <w:sz w:val="18"/>
                <w:szCs w:val="18"/>
              </w:rPr>
            </w:pPr>
            <w:r>
              <w:rPr>
                <w:rFonts w:cs="ＭＳ Ｐゴシック" w:hint="eastAsia"/>
                <w:sz w:val="18"/>
                <w:szCs w:val="18"/>
              </w:rPr>
              <w:t xml:space="preserve">　　　　　　　</w:t>
            </w:r>
            <w:r w:rsidRPr="00BF7D8C">
              <w:rPr>
                <w:rFonts w:cs="ＭＳ Ｐゴシック" w:hint="eastAsia"/>
                <w:sz w:val="18"/>
                <w:szCs w:val="18"/>
              </w:rPr>
              <w:t xml:space="preserve">右　</w:t>
            </w:r>
            <w:r w:rsidRPr="00BF7D8C">
              <w:rPr>
                <w:rFonts w:cs="ＭＳ Ｐゴシック"/>
                <w:sz w:val="18"/>
                <w:szCs w:val="18"/>
              </w:rPr>
              <w:t>(</w:t>
            </w:r>
            <w:r w:rsidRPr="00BF7D8C">
              <w:rPr>
                <w:rFonts w:cs="ＭＳ Ｐゴシック" w:hint="eastAsia"/>
                <w:spacing w:val="-45"/>
                <w:sz w:val="18"/>
                <w:szCs w:val="18"/>
              </w:rPr>
              <w:t xml:space="preserve">　</w:t>
            </w:r>
            <w:r w:rsidRPr="00BF7D8C">
              <w:rPr>
                <w:rFonts w:cs="ＭＳ Ｐゴシック" w:hint="eastAsia"/>
                <w:spacing w:val="45"/>
                <w:sz w:val="18"/>
                <w:szCs w:val="18"/>
              </w:rPr>
              <w:t>有・</w:t>
            </w:r>
            <w:r w:rsidRPr="00BF7D8C">
              <w:rPr>
                <w:rFonts w:cs="ＭＳ Ｐゴシック" w:hint="eastAsia"/>
                <w:sz w:val="18"/>
                <w:szCs w:val="18"/>
              </w:rPr>
              <w:t>無</w:t>
            </w:r>
            <w:r w:rsidRPr="00BF7D8C">
              <w:rPr>
                <w:rFonts w:cs="ＭＳ Ｐゴシック" w:hint="eastAsia"/>
                <w:spacing w:val="-45"/>
                <w:sz w:val="18"/>
                <w:szCs w:val="18"/>
              </w:rPr>
              <w:t xml:space="preserve">　</w:t>
            </w:r>
            <w:r w:rsidRPr="00BF7D8C">
              <w:rPr>
                <w:rFonts w:cs="ＭＳ Ｐゴシック"/>
                <w:sz w:val="18"/>
                <w:szCs w:val="18"/>
              </w:rPr>
              <w:t>)</w:t>
            </w:r>
            <w:r w:rsidRPr="00BF7D8C">
              <w:rPr>
                <w:rFonts w:cs="ＭＳ Ｐゴシック" w:hint="eastAsia"/>
                <w:sz w:val="18"/>
                <w:szCs w:val="18"/>
              </w:rPr>
              <w:t xml:space="preserve">　　　　　　左　</w:t>
            </w:r>
            <w:r w:rsidRPr="00BF7D8C">
              <w:rPr>
                <w:rFonts w:cs="ＭＳ Ｐゴシック"/>
                <w:sz w:val="18"/>
                <w:szCs w:val="18"/>
              </w:rPr>
              <w:t>(</w:t>
            </w:r>
            <w:r w:rsidRPr="00BF7D8C">
              <w:rPr>
                <w:rFonts w:cs="ＭＳ Ｐゴシック" w:hint="eastAsia"/>
                <w:spacing w:val="-45"/>
                <w:sz w:val="18"/>
                <w:szCs w:val="18"/>
              </w:rPr>
              <w:t xml:space="preserve">　</w:t>
            </w:r>
            <w:r w:rsidRPr="00BF7D8C">
              <w:rPr>
                <w:rFonts w:cs="ＭＳ Ｐゴシック" w:hint="eastAsia"/>
                <w:sz w:val="18"/>
                <w:szCs w:val="18"/>
              </w:rPr>
              <w:t>有</w:t>
            </w:r>
            <w:r w:rsidRPr="00BF7D8C">
              <w:rPr>
                <w:rFonts w:cs="ＭＳ Ｐゴシック" w:hint="eastAsia"/>
                <w:spacing w:val="-45"/>
                <w:sz w:val="18"/>
                <w:szCs w:val="18"/>
              </w:rPr>
              <w:t xml:space="preserve">　</w:t>
            </w:r>
            <w:r w:rsidRPr="00BF7D8C">
              <w:rPr>
                <w:rFonts w:cs="ＭＳ Ｐゴシック" w:hint="eastAsia"/>
                <w:sz w:val="18"/>
                <w:szCs w:val="18"/>
              </w:rPr>
              <w:t>・</w:t>
            </w:r>
            <w:r w:rsidRPr="00BF7D8C">
              <w:rPr>
                <w:rFonts w:cs="ＭＳ Ｐゴシック" w:hint="eastAsia"/>
                <w:spacing w:val="-45"/>
                <w:sz w:val="18"/>
                <w:szCs w:val="18"/>
              </w:rPr>
              <w:t xml:space="preserve">　</w:t>
            </w:r>
            <w:r w:rsidRPr="00BF7D8C">
              <w:rPr>
                <w:rFonts w:cs="ＭＳ Ｐゴシック" w:hint="eastAsia"/>
                <w:sz w:val="18"/>
                <w:szCs w:val="18"/>
              </w:rPr>
              <w:t>無</w:t>
            </w:r>
            <w:r w:rsidRPr="00BF7D8C">
              <w:rPr>
                <w:rFonts w:cs="ＭＳ Ｐゴシック" w:hint="eastAsia"/>
                <w:spacing w:val="-45"/>
                <w:sz w:val="18"/>
                <w:szCs w:val="18"/>
              </w:rPr>
              <w:t xml:space="preserve">　</w:t>
            </w:r>
            <w:r w:rsidRPr="00BF7D8C">
              <w:rPr>
                <w:rFonts w:cs="ＭＳ Ｐゴシック"/>
                <w:sz w:val="18"/>
                <w:szCs w:val="18"/>
              </w:rPr>
              <w:t>)</w:t>
            </w:r>
          </w:p>
        </w:tc>
      </w:tr>
      <w:tr w:rsidR="00144454" w:rsidRPr="00BF7D8C" w:rsidTr="00144454">
        <w:trPr>
          <w:trHeight w:val="429"/>
        </w:trPr>
        <w:tc>
          <w:tcPr>
            <w:tcW w:w="279" w:type="dxa"/>
            <w:vMerge/>
            <w:tcBorders>
              <w:left w:val="single" w:sz="4" w:space="0" w:color="auto"/>
              <w:bottom w:val="single" w:sz="4" w:space="0" w:color="000000"/>
              <w:right w:val="single" w:sz="4" w:space="0" w:color="000000"/>
            </w:tcBorders>
            <w:vAlign w:val="center"/>
          </w:tcPr>
          <w:p w:rsidR="00144454" w:rsidRPr="00BF7D8C" w:rsidRDefault="00144454" w:rsidP="00144454">
            <w:pPr>
              <w:rPr>
                <w:rFonts w:cs="ＭＳ Ｐゴシック"/>
                <w:sz w:val="18"/>
                <w:szCs w:val="18"/>
              </w:rPr>
            </w:pPr>
          </w:p>
        </w:tc>
        <w:tc>
          <w:tcPr>
            <w:tcW w:w="2835" w:type="dxa"/>
            <w:gridSpan w:val="5"/>
            <w:tcBorders>
              <w:top w:val="single" w:sz="4" w:space="0" w:color="auto"/>
              <w:left w:val="single" w:sz="4" w:space="0" w:color="auto"/>
              <w:bottom w:val="single" w:sz="4" w:space="0" w:color="000000"/>
              <w:right w:val="single" w:sz="4" w:space="0" w:color="000000"/>
            </w:tcBorders>
            <w:vAlign w:val="center"/>
          </w:tcPr>
          <w:p w:rsidR="00144454" w:rsidRPr="00BF7D8C" w:rsidRDefault="00144454" w:rsidP="00144454">
            <w:pPr>
              <w:jc w:val="center"/>
              <w:rPr>
                <w:rFonts w:cs="ＭＳ Ｐゴシック"/>
                <w:sz w:val="18"/>
                <w:szCs w:val="18"/>
              </w:rPr>
            </w:pPr>
            <w:r>
              <w:rPr>
                <w:rFonts w:cs="ＭＳ Ｐゴシック" w:hint="eastAsia"/>
                <w:sz w:val="18"/>
                <w:szCs w:val="18"/>
              </w:rPr>
              <w:t>人工内耳体外機の更新</w:t>
            </w:r>
          </w:p>
        </w:tc>
        <w:tc>
          <w:tcPr>
            <w:tcW w:w="7660" w:type="dxa"/>
            <w:gridSpan w:val="11"/>
            <w:tcBorders>
              <w:top w:val="single" w:sz="4" w:space="0" w:color="auto"/>
              <w:left w:val="single" w:sz="4" w:space="0" w:color="auto"/>
              <w:bottom w:val="single" w:sz="4" w:space="0" w:color="000000"/>
              <w:right w:val="single" w:sz="4" w:space="0" w:color="000000"/>
            </w:tcBorders>
            <w:noWrap/>
            <w:vAlign w:val="center"/>
          </w:tcPr>
          <w:p w:rsidR="00144454" w:rsidRPr="00BF7D8C" w:rsidRDefault="00144454" w:rsidP="00144454">
            <w:pPr>
              <w:ind w:firstLineChars="700" w:firstLine="1260"/>
              <w:rPr>
                <w:rFonts w:cs="ＭＳ Ｐゴシック"/>
                <w:sz w:val="18"/>
                <w:szCs w:val="18"/>
              </w:rPr>
            </w:pPr>
            <w:r w:rsidRPr="00BF7D8C">
              <w:rPr>
                <w:rFonts w:cs="ＭＳ Ｐゴシック" w:hint="eastAsia"/>
                <w:sz w:val="18"/>
                <w:szCs w:val="18"/>
              </w:rPr>
              <w:t xml:space="preserve">右　</w:t>
            </w:r>
            <w:r w:rsidRPr="00BF7D8C">
              <w:rPr>
                <w:rFonts w:cs="ＭＳ Ｐゴシック"/>
                <w:sz w:val="18"/>
                <w:szCs w:val="18"/>
              </w:rPr>
              <w:t>(</w:t>
            </w:r>
            <w:r w:rsidRPr="00BF7D8C">
              <w:rPr>
                <w:rFonts w:cs="ＭＳ Ｐゴシック" w:hint="eastAsia"/>
                <w:spacing w:val="-45"/>
                <w:sz w:val="18"/>
                <w:szCs w:val="18"/>
              </w:rPr>
              <w:t xml:space="preserve">　</w:t>
            </w:r>
            <w:r w:rsidRPr="00BF7D8C">
              <w:rPr>
                <w:rFonts w:cs="ＭＳ Ｐゴシック" w:hint="eastAsia"/>
                <w:spacing w:val="45"/>
                <w:sz w:val="18"/>
                <w:szCs w:val="18"/>
              </w:rPr>
              <w:t>有・</w:t>
            </w:r>
            <w:r w:rsidRPr="00BF7D8C">
              <w:rPr>
                <w:rFonts w:cs="ＭＳ Ｐゴシック" w:hint="eastAsia"/>
                <w:sz w:val="18"/>
                <w:szCs w:val="18"/>
              </w:rPr>
              <w:t>無</w:t>
            </w:r>
            <w:r w:rsidRPr="00BF7D8C">
              <w:rPr>
                <w:rFonts w:cs="ＭＳ Ｐゴシック" w:hint="eastAsia"/>
                <w:spacing w:val="-45"/>
                <w:sz w:val="18"/>
                <w:szCs w:val="18"/>
              </w:rPr>
              <w:t xml:space="preserve">　</w:t>
            </w:r>
            <w:r w:rsidRPr="00BF7D8C">
              <w:rPr>
                <w:rFonts w:cs="ＭＳ Ｐゴシック"/>
                <w:sz w:val="18"/>
                <w:szCs w:val="18"/>
              </w:rPr>
              <w:t>)</w:t>
            </w:r>
            <w:r w:rsidRPr="00BF7D8C">
              <w:rPr>
                <w:rFonts w:cs="ＭＳ Ｐゴシック" w:hint="eastAsia"/>
                <w:sz w:val="18"/>
                <w:szCs w:val="18"/>
              </w:rPr>
              <w:t xml:space="preserve">　　　　　　左　</w:t>
            </w:r>
            <w:r w:rsidRPr="00BF7D8C">
              <w:rPr>
                <w:rFonts w:cs="ＭＳ Ｐゴシック"/>
                <w:sz w:val="18"/>
                <w:szCs w:val="18"/>
              </w:rPr>
              <w:t>(</w:t>
            </w:r>
            <w:r w:rsidRPr="00BF7D8C">
              <w:rPr>
                <w:rFonts w:cs="ＭＳ Ｐゴシック" w:hint="eastAsia"/>
                <w:spacing w:val="-45"/>
                <w:sz w:val="18"/>
                <w:szCs w:val="18"/>
              </w:rPr>
              <w:t xml:space="preserve">　</w:t>
            </w:r>
            <w:r w:rsidRPr="00BF7D8C">
              <w:rPr>
                <w:rFonts w:cs="ＭＳ Ｐゴシック" w:hint="eastAsia"/>
                <w:sz w:val="18"/>
                <w:szCs w:val="18"/>
              </w:rPr>
              <w:t>有</w:t>
            </w:r>
            <w:r w:rsidRPr="00BF7D8C">
              <w:rPr>
                <w:rFonts w:cs="ＭＳ Ｐゴシック" w:hint="eastAsia"/>
                <w:spacing w:val="-45"/>
                <w:sz w:val="18"/>
                <w:szCs w:val="18"/>
              </w:rPr>
              <w:t xml:space="preserve">　</w:t>
            </w:r>
            <w:r w:rsidRPr="00BF7D8C">
              <w:rPr>
                <w:rFonts w:cs="ＭＳ Ｐゴシック" w:hint="eastAsia"/>
                <w:sz w:val="18"/>
                <w:szCs w:val="18"/>
              </w:rPr>
              <w:t>・</w:t>
            </w:r>
            <w:r w:rsidRPr="00BF7D8C">
              <w:rPr>
                <w:rFonts w:cs="ＭＳ Ｐゴシック" w:hint="eastAsia"/>
                <w:spacing w:val="-45"/>
                <w:sz w:val="18"/>
                <w:szCs w:val="18"/>
              </w:rPr>
              <w:t xml:space="preserve">　</w:t>
            </w:r>
            <w:r w:rsidRPr="00BF7D8C">
              <w:rPr>
                <w:rFonts w:cs="ＭＳ Ｐゴシック" w:hint="eastAsia"/>
                <w:sz w:val="18"/>
                <w:szCs w:val="18"/>
              </w:rPr>
              <w:t>無</w:t>
            </w:r>
            <w:r w:rsidRPr="00BF7D8C">
              <w:rPr>
                <w:rFonts w:cs="ＭＳ Ｐゴシック" w:hint="eastAsia"/>
                <w:spacing w:val="-45"/>
                <w:sz w:val="18"/>
                <w:szCs w:val="18"/>
              </w:rPr>
              <w:t xml:space="preserve">　</w:t>
            </w:r>
            <w:r w:rsidRPr="00BF7D8C">
              <w:rPr>
                <w:rFonts w:cs="ＭＳ Ｐゴシック"/>
                <w:sz w:val="18"/>
                <w:szCs w:val="18"/>
              </w:rPr>
              <w:t>)</w:t>
            </w:r>
          </w:p>
        </w:tc>
      </w:tr>
      <w:tr w:rsidR="00144454" w:rsidRPr="00BF7D8C" w:rsidTr="00F265CE">
        <w:trPr>
          <w:trHeight w:val="835"/>
        </w:trPr>
        <w:tc>
          <w:tcPr>
            <w:tcW w:w="2217" w:type="dxa"/>
            <w:gridSpan w:val="4"/>
            <w:tcBorders>
              <w:top w:val="single" w:sz="4" w:space="0" w:color="auto"/>
              <w:left w:val="single" w:sz="4" w:space="0" w:color="auto"/>
              <w:bottom w:val="single" w:sz="4" w:space="0" w:color="000000"/>
              <w:right w:val="single" w:sz="4" w:space="0" w:color="000000"/>
            </w:tcBorders>
            <w:noWrap/>
            <w:vAlign w:val="center"/>
            <w:hideMark/>
          </w:tcPr>
          <w:p w:rsidR="00144454" w:rsidRPr="00BF7D8C" w:rsidRDefault="00144454" w:rsidP="00144454">
            <w:pPr>
              <w:jc w:val="center"/>
              <w:rPr>
                <w:rFonts w:cs="ＭＳ Ｐゴシック"/>
                <w:sz w:val="18"/>
                <w:szCs w:val="18"/>
              </w:rPr>
            </w:pPr>
            <w:r w:rsidRPr="00BF7D8C">
              <w:rPr>
                <w:rFonts w:cs="ＭＳ Ｐゴシック" w:hint="eastAsia"/>
                <w:sz w:val="18"/>
                <w:szCs w:val="18"/>
              </w:rPr>
              <w:t>補聴器</w:t>
            </w:r>
            <w:r>
              <w:rPr>
                <w:rFonts w:cs="ＭＳ Ｐゴシック" w:hint="eastAsia"/>
                <w:sz w:val="18"/>
                <w:szCs w:val="18"/>
              </w:rPr>
              <w:t>等（人工内耳含む）</w:t>
            </w:r>
            <w:r w:rsidRPr="00BF7D8C">
              <w:rPr>
                <w:rFonts w:cs="ＭＳ Ｐゴシック" w:hint="eastAsia"/>
                <w:sz w:val="18"/>
                <w:szCs w:val="18"/>
              </w:rPr>
              <w:t>の必要性</w:t>
            </w:r>
          </w:p>
        </w:tc>
        <w:tc>
          <w:tcPr>
            <w:tcW w:w="8557" w:type="dxa"/>
            <w:gridSpan w:val="13"/>
            <w:tcBorders>
              <w:top w:val="single" w:sz="4" w:space="0" w:color="auto"/>
              <w:left w:val="single" w:sz="4" w:space="0" w:color="auto"/>
              <w:bottom w:val="single" w:sz="4" w:space="0" w:color="000000"/>
              <w:right w:val="single" w:sz="4" w:space="0" w:color="000000"/>
            </w:tcBorders>
            <w:noWrap/>
            <w:vAlign w:val="center"/>
            <w:hideMark/>
          </w:tcPr>
          <w:p w:rsidR="00144454" w:rsidRPr="00BF7D8C" w:rsidRDefault="00144454" w:rsidP="00144454">
            <w:pPr>
              <w:rPr>
                <w:rFonts w:cs="ＭＳ Ｐゴシック"/>
                <w:sz w:val="18"/>
                <w:szCs w:val="18"/>
              </w:rPr>
            </w:pPr>
            <w:r>
              <w:rPr>
                <w:rFonts w:cs="ＭＳ Ｐゴシック" w:hint="eastAsia"/>
                <w:sz w:val="18"/>
                <w:szCs w:val="18"/>
              </w:rPr>
              <w:t xml:space="preserve">　</w:t>
            </w:r>
          </w:p>
        </w:tc>
      </w:tr>
      <w:tr w:rsidR="00144454" w:rsidRPr="00BF7D8C" w:rsidTr="00144454">
        <w:trPr>
          <w:trHeight w:val="892"/>
        </w:trPr>
        <w:tc>
          <w:tcPr>
            <w:tcW w:w="2217" w:type="dxa"/>
            <w:gridSpan w:val="4"/>
            <w:tcBorders>
              <w:top w:val="single" w:sz="4" w:space="0" w:color="auto"/>
              <w:left w:val="single" w:sz="4" w:space="0" w:color="auto"/>
              <w:bottom w:val="single" w:sz="4" w:space="0" w:color="000000"/>
              <w:right w:val="single" w:sz="4" w:space="0" w:color="000000"/>
            </w:tcBorders>
            <w:vAlign w:val="center"/>
            <w:hideMark/>
          </w:tcPr>
          <w:p w:rsidR="00144454" w:rsidRPr="00BF7D8C" w:rsidRDefault="00144454" w:rsidP="00144454">
            <w:pPr>
              <w:jc w:val="center"/>
              <w:rPr>
                <w:rFonts w:cs="ＭＳ Ｐゴシック"/>
                <w:sz w:val="18"/>
                <w:szCs w:val="18"/>
              </w:rPr>
            </w:pPr>
            <w:r w:rsidRPr="00BF7D8C">
              <w:rPr>
                <w:rFonts w:cs="ＭＳ Ｐゴシック" w:hint="eastAsia"/>
                <w:sz w:val="18"/>
                <w:szCs w:val="18"/>
              </w:rPr>
              <w:t xml:space="preserve">　　使用効果見込</w:t>
            </w:r>
            <w:r w:rsidRPr="00BF7D8C">
              <w:rPr>
                <w:rFonts w:cs="ＭＳ Ｐゴシック" w:hint="eastAsia"/>
                <w:spacing w:val="180"/>
                <w:sz w:val="18"/>
                <w:szCs w:val="18"/>
              </w:rPr>
              <w:t>等</w:t>
            </w:r>
            <w:r w:rsidRPr="00BF7D8C">
              <w:rPr>
                <w:rFonts w:cs="ＭＳ Ｐゴシック" w:hint="eastAsia"/>
                <w:sz w:val="18"/>
                <w:szCs w:val="18"/>
              </w:rPr>
              <w:t>評価所見</w:t>
            </w:r>
          </w:p>
        </w:tc>
        <w:tc>
          <w:tcPr>
            <w:tcW w:w="8557" w:type="dxa"/>
            <w:gridSpan w:val="13"/>
            <w:tcBorders>
              <w:top w:val="single" w:sz="4" w:space="0" w:color="auto"/>
              <w:left w:val="single" w:sz="4" w:space="0" w:color="auto"/>
              <w:bottom w:val="single" w:sz="4" w:space="0" w:color="000000"/>
              <w:right w:val="single" w:sz="4" w:space="0" w:color="000000"/>
            </w:tcBorders>
            <w:hideMark/>
          </w:tcPr>
          <w:p w:rsidR="00144454" w:rsidRPr="00BF7D8C" w:rsidRDefault="00144454" w:rsidP="00144454">
            <w:pPr>
              <w:rPr>
                <w:rFonts w:cs="ＭＳ Ｐゴシック"/>
                <w:sz w:val="18"/>
                <w:szCs w:val="18"/>
              </w:rPr>
            </w:pPr>
            <w:r w:rsidRPr="00BF7D8C">
              <w:rPr>
                <w:rFonts w:cs="ＭＳ Ｐゴシック" w:hint="eastAsia"/>
                <w:sz w:val="18"/>
                <w:szCs w:val="18"/>
              </w:rPr>
              <w:t>補聴器</w:t>
            </w:r>
            <w:r w:rsidR="00B71B1D">
              <w:rPr>
                <w:rFonts w:cs="ＭＳ Ｐゴシック" w:hint="eastAsia"/>
                <w:sz w:val="18"/>
                <w:szCs w:val="18"/>
              </w:rPr>
              <w:t>等</w:t>
            </w:r>
            <w:r w:rsidRPr="00BF7D8C">
              <w:rPr>
                <w:rFonts w:cs="ＭＳ Ｐゴシック" w:hint="eastAsia"/>
                <w:sz w:val="18"/>
                <w:szCs w:val="18"/>
              </w:rPr>
              <w:t xml:space="preserve">の装用効果　　　　　　右　</w:t>
            </w:r>
            <w:r w:rsidRPr="00BF7D8C">
              <w:rPr>
                <w:rFonts w:cs="ＭＳ Ｐゴシック"/>
                <w:sz w:val="18"/>
                <w:szCs w:val="18"/>
              </w:rPr>
              <w:t>(</w:t>
            </w:r>
            <w:r w:rsidRPr="00BF7D8C">
              <w:rPr>
                <w:rFonts w:cs="ＭＳ Ｐゴシック" w:hint="eastAsia"/>
                <w:spacing w:val="-45"/>
                <w:sz w:val="18"/>
                <w:szCs w:val="18"/>
              </w:rPr>
              <w:t xml:space="preserve">　</w:t>
            </w:r>
            <w:r w:rsidRPr="00BF7D8C">
              <w:rPr>
                <w:rFonts w:cs="ＭＳ Ｐゴシック" w:hint="eastAsia"/>
                <w:spacing w:val="45"/>
                <w:sz w:val="18"/>
                <w:szCs w:val="18"/>
              </w:rPr>
              <w:t>有・</w:t>
            </w:r>
            <w:r w:rsidRPr="00BF7D8C">
              <w:rPr>
                <w:rFonts w:cs="ＭＳ Ｐゴシック" w:hint="eastAsia"/>
                <w:sz w:val="18"/>
                <w:szCs w:val="18"/>
              </w:rPr>
              <w:t>無</w:t>
            </w:r>
            <w:r w:rsidRPr="00BF7D8C">
              <w:rPr>
                <w:rFonts w:cs="ＭＳ Ｐゴシック" w:hint="eastAsia"/>
                <w:spacing w:val="-45"/>
                <w:sz w:val="18"/>
                <w:szCs w:val="18"/>
              </w:rPr>
              <w:t xml:space="preserve">　</w:t>
            </w:r>
            <w:r w:rsidRPr="00BF7D8C">
              <w:rPr>
                <w:rFonts w:cs="ＭＳ Ｐゴシック"/>
                <w:sz w:val="18"/>
                <w:szCs w:val="18"/>
              </w:rPr>
              <w:t>)</w:t>
            </w:r>
            <w:r w:rsidRPr="00BF7D8C">
              <w:rPr>
                <w:rFonts w:cs="ＭＳ Ｐゴシック" w:hint="eastAsia"/>
                <w:sz w:val="18"/>
                <w:szCs w:val="18"/>
              </w:rPr>
              <w:t xml:space="preserve">　　　　　　左　</w:t>
            </w:r>
            <w:r w:rsidRPr="00BF7D8C">
              <w:rPr>
                <w:rFonts w:cs="ＭＳ Ｐゴシック"/>
                <w:sz w:val="18"/>
                <w:szCs w:val="18"/>
              </w:rPr>
              <w:t>(</w:t>
            </w:r>
            <w:r w:rsidRPr="00BF7D8C">
              <w:rPr>
                <w:rFonts w:cs="ＭＳ Ｐゴシック" w:hint="eastAsia"/>
                <w:spacing w:val="-45"/>
                <w:sz w:val="18"/>
                <w:szCs w:val="18"/>
              </w:rPr>
              <w:t xml:space="preserve">　</w:t>
            </w:r>
            <w:r w:rsidRPr="00BF7D8C">
              <w:rPr>
                <w:rFonts w:cs="ＭＳ Ｐゴシック" w:hint="eastAsia"/>
                <w:sz w:val="18"/>
                <w:szCs w:val="18"/>
              </w:rPr>
              <w:t>有</w:t>
            </w:r>
            <w:r w:rsidRPr="00BF7D8C">
              <w:rPr>
                <w:rFonts w:cs="ＭＳ Ｐゴシック" w:hint="eastAsia"/>
                <w:spacing w:val="-45"/>
                <w:sz w:val="18"/>
                <w:szCs w:val="18"/>
              </w:rPr>
              <w:t xml:space="preserve">　</w:t>
            </w:r>
            <w:r w:rsidRPr="00BF7D8C">
              <w:rPr>
                <w:rFonts w:cs="ＭＳ Ｐゴシック" w:hint="eastAsia"/>
                <w:sz w:val="18"/>
                <w:szCs w:val="18"/>
              </w:rPr>
              <w:t>・</w:t>
            </w:r>
            <w:r w:rsidRPr="00BF7D8C">
              <w:rPr>
                <w:rFonts w:cs="ＭＳ Ｐゴシック" w:hint="eastAsia"/>
                <w:spacing w:val="-45"/>
                <w:sz w:val="18"/>
                <w:szCs w:val="18"/>
              </w:rPr>
              <w:t xml:space="preserve">　</w:t>
            </w:r>
            <w:r w:rsidRPr="00BF7D8C">
              <w:rPr>
                <w:rFonts w:cs="ＭＳ Ｐゴシック" w:hint="eastAsia"/>
                <w:sz w:val="18"/>
                <w:szCs w:val="18"/>
              </w:rPr>
              <w:t>無</w:t>
            </w:r>
            <w:r w:rsidRPr="00BF7D8C">
              <w:rPr>
                <w:rFonts w:cs="ＭＳ Ｐゴシック" w:hint="eastAsia"/>
                <w:spacing w:val="-45"/>
                <w:sz w:val="18"/>
                <w:szCs w:val="18"/>
              </w:rPr>
              <w:t xml:space="preserve">　</w:t>
            </w:r>
            <w:r w:rsidRPr="00BF7D8C">
              <w:rPr>
                <w:rFonts w:cs="ＭＳ Ｐゴシック"/>
                <w:sz w:val="18"/>
                <w:szCs w:val="18"/>
              </w:rPr>
              <w:t>)</w:t>
            </w:r>
          </w:p>
        </w:tc>
      </w:tr>
      <w:tr w:rsidR="00144454" w:rsidRPr="00BF7D8C" w:rsidTr="00144454">
        <w:trPr>
          <w:trHeight w:val="861"/>
        </w:trPr>
        <w:tc>
          <w:tcPr>
            <w:tcW w:w="10774" w:type="dxa"/>
            <w:gridSpan w:val="17"/>
            <w:tcBorders>
              <w:top w:val="single" w:sz="4" w:space="0" w:color="auto"/>
              <w:left w:val="single" w:sz="4" w:space="0" w:color="auto"/>
              <w:bottom w:val="single" w:sz="4" w:space="0" w:color="auto"/>
              <w:right w:val="single" w:sz="4" w:space="0" w:color="000000"/>
            </w:tcBorders>
            <w:vAlign w:val="center"/>
            <w:hideMark/>
          </w:tcPr>
          <w:p w:rsidR="00144454" w:rsidRPr="00BF7D8C" w:rsidRDefault="00144454" w:rsidP="00144454">
            <w:pPr>
              <w:spacing w:after="60"/>
              <w:rPr>
                <w:rFonts w:cs="ＭＳ Ｐゴシック"/>
                <w:sz w:val="18"/>
                <w:szCs w:val="18"/>
              </w:rPr>
            </w:pPr>
            <w:r w:rsidRPr="00BF7D8C">
              <w:rPr>
                <w:rFonts w:cs="ＭＳ Ｐゴシック"/>
                <w:sz w:val="18"/>
                <w:szCs w:val="18"/>
              </w:rPr>
              <w:t>1</w:t>
            </w:r>
            <w:r w:rsidRPr="00BF7D8C">
              <w:rPr>
                <w:rFonts w:cs="ＭＳ Ｐゴシック" w:hint="eastAsia"/>
                <w:sz w:val="18"/>
                <w:szCs w:val="18"/>
              </w:rPr>
              <w:t xml:space="preserve">　意見書の記載は、身体障害者福祉法</w:t>
            </w:r>
            <w:r w:rsidRPr="00BF7D8C">
              <w:rPr>
                <w:rFonts w:cs="ＭＳ Ｐゴシック"/>
                <w:sz w:val="18"/>
                <w:szCs w:val="18"/>
              </w:rPr>
              <w:t>(</w:t>
            </w:r>
            <w:r w:rsidRPr="00BF7D8C">
              <w:rPr>
                <w:rFonts w:cs="ＭＳ Ｐゴシック" w:hint="eastAsia"/>
                <w:sz w:val="18"/>
                <w:szCs w:val="18"/>
              </w:rPr>
              <w:t>昭和</w:t>
            </w:r>
            <w:r w:rsidRPr="00BF7D8C">
              <w:rPr>
                <w:rFonts w:cs="ＭＳ Ｐゴシック"/>
                <w:sz w:val="18"/>
                <w:szCs w:val="18"/>
              </w:rPr>
              <w:t>24</w:t>
            </w:r>
            <w:r w:rsidRPr="00BF7D8C">
              <w:rPr>
                <w:rFonts w:cs="ＭＳ Ｐゴシック" w:hint="eastAsia"/>
                <w:sz w:val="18"/>
                <w:szCs w:val="18"/>
              </w:rPr>
              <w:t>年法律第</w:t>
            </w:r>
            <w:r w:rsidRPr="00BF7D8C">
              <w:rPr>
                <w:rFonts w:cs="ＭＳ Ｐゴシック"/>
                <w:sz w:val="18"/>
                <w:szCs w:val="18"/>
              </w:rPr>
              <w:t>283</w:t>
            </w:r>
            <w:r w:rsidRPr="00BF7D8C">
              <w:rPr>
                <w:rFonts w:cs="ＭＳ Ｐゴシック" w:hint="eastAsia"/>
                <w:sz w:val="18"/>
                <w:szCs w:val="18"/>
              </w:rPr>
              <w:t>号</w:t>
            </w:r>
            <w:r w:rsidRPr="00BF7D8C">
              <w:rPr>
                <w:rFonts w:cs="ＭＳ Ｐゴシック"/>
                <w:sz w:val="18"/>
                <w:szCs w:val="18"/>
              </w:rPr>
              <w:t>)</w:t>
            </w:r>
            <w:r w:rsidRPr="00BF7D8C">
              <w:rPr>
                <w:rFonts w:cs="ＭＳ Ｐゴシック" w:hint="eastAsia"/>
                <w:sz w:val="18"/>
                <w:szCs w:val="18"/>
              </w:rPr>
              <w:t>第</w:t>
            </w:r>
            <w:r w:rsidRPr="00BF7D8C">
              <w:rPr>
                <w:rFonts w:cs="ＭＳ Ｐゴシック"/>
                <w:sz w:val="18"/>
                <w:szCs w:val="18"/>
              </w:rPr>
              <w:t>15</w:t>
            </w:r>
            <w:r w:rsidRPr="00BF7D8C">
              <w:rPr>
                <w:rFonts w:cs="ＭＳ Ｐゴシック" w:hint="eastAsia"/>
                <w:sz w:val="18"/>
                <w:szCs w:val="18"/>
              </w:rPr>
              <w:t>条第</w:t>
            </w:r>
            <w:r w:rsidRPr="00BF7D8C">
              <w:rPr>
                <w:rFonts w:cs="ＭＳ Ｐゴシック"/>
                <w:sz w:val="18"/>
                <w:szCs w:val="18"/>
              </w:rPr>
              <w:t>1</w:t>
            </w:r>
            <w:r w:rsidRPr="00BF7D8C">
              <w:rPr>
                <w:rFonts w:cs="ＭＳ Ｐゴシック" w:hint="eastAsia"/>
                <w:sz w:val="18"/>
                <w:szCs w:val="18"/>
              </w:rPr>
              <w:t>項に規定する耳鼻咽喉科の医師に限る。</w:t>
            </w:r>
          </w:p>
          <w:p w:rsidR="00144454" w:rsidRPr="00BF7D8C" w:rsidRDefault="00144454" w:rsidP="00144454">
            <w:pPr>
              <w:ind w:left="90" w:hanging="90"/>
              <w:rPr>
                <w:rFonts w:cs="ＭＳ Ｐゴシック"/>
                <w:sz w:val="18"/>
                <w:szCs w:val="18"/>
              </w:rPr>
            </w:pPr>
            <w:r w:rsidRPr="00BF7D8C">
              <w:rPr>
                <w:rFonts w:cs="ＭＳ Ｐゴシック"/>
                <w:sz w:val="18"/>
                <w:szCs w:val="18"/>
              </w:rPr>
              <w:t>2</w:t>
            </w:r>
            <w:r w:rsidRPr="00BF7D8C">
              <w:rPr>
                <w:rFonts w:cs="ＭＳ Ｐゴシック" w:hint="eastAsia"/>
                <w:sz w:val="18"/>
                <w:szCs w:val="18"/>
              </w:rPr>
              <w:t xml:space="preserve">　障害者の日常生活及び社会生活を総合的に支援するための法律</w:t>
            </w:r>
            <w:r w:rsidRPr="00BF7D8C">
              <w:rPr>
                <w:rFonts w:cs="ＭＳ Ｐゴシック"/>
                <w:sz w:val="18"/>
                <w:szCs w:val="18"/>
              </w:rPr>
              <w:t>(</w:t>
            </w:r>
            <w:r w:rsidRPr="00BF7D8C">
              <w:rPr>
                <w:rFonts w:cs="ＭＳ Ｐゴシック" w:hint="eastAsia"/>
                <w:sz w:val="18"/>
                <w:szCs w:val="18"/>
              </w:rPr>
              <w:t>平成</w:t>
            </w:r>
            <w:r w:rsidRPr="00BF7D8C">
              <w:rPr>
                <w:rFonts w:cs="ＭＳ Ｐゴシック"/>
                <w:sz w:val="18"/>
                <w:szCs w:val="18"/>
              </w:rPr>
              <w:t>17</w:t>
            </w:r>
            <w:r w:rsidRPr="00BF7D8C">
              <w:rPr>
                <w:rFonts w:cs="ＭＳ Ｐゴシック" w:hint="eastAsia"/>
                <w:sz w:val="18"/>
                <w:szCs w:val="18"/>
              </w:rPr>
              <w:t>年法律第</w:t>
            </w:r>
            <w:r w:rsidRPr="00BF7D8C">
              <w:rPr>
                <w:rFonts w:cs="ＭＳ Ｐゴシック"/>
                <w:sz w:val="18"/>
                <w:szCs w:val="18"/>
              </w:rPr>
              <w:t>123</w:t>
            </w:r>
            <w:r w:rsidRPr="00BF7D8C">
              <w:rPr>
                <w:rFonts w:cs="ＭＳ Ｐゴシック" w:hint="eastAsia"/>
                <w:sz w:val="18"/>
                <w:szCs w:val="18"/>
              </w:rPr>
              <w:t>号</w:t>
            </w:r>
            <w:r w:rsidRPr="00BF7D8C">
              <w:rPr>
                <w:rFonts w:cs="ＭＳ Ｐゴシック"/>
                <w:sz w:val="18"/>
                <w:szCs w:val="18"/>
              </w:rPr>
              <w:t>)</w:t>
            </w:r>
            <w:r w:rsidRPr="00BF7D8C">
              <w:rPr>
                <w:rFonts w:cs="ＭＳ Ｐゴシック" w:hint="eastAsia"/>
                <w:sz w:val="18"/>
                <w:szCs w:val="18"/>
              </w:rPr>
              <w:t>に基づく支給等を優先して受けるよう取り扱うこととする。</w:t>
            </w:r>
          </w:p>
        </w:tc>
      </w:tr>
      <w:tr w:rsidR="00144454" w:rsidRPr="00BF7D8C" w:rsidTr="004D01E5">
        <w:trPr>
          <w:trHeight w:val="1945"/>
        </w:trPr>
        <w:tc>
          <w:tcPr>
            <w:tcW w:w="10774" w:type="dxa"/>
            <w:gridSpan w:val="17"/>
            <w:tcBorders>
              <w:top w:val="single" w:sz="4" w:space="0" w:color="auto"/>
              <w:left w:val="single" w:sz="4" w:space="0" w:color="auto"/>
              <w:bottom w:val="single" w:sz="4" w:space="0" w:color="auto"/>
              <w:right w:val="single" w:sz="4" w:space="0" w:color="auto"/>
            </w:tcBorders>
            <w:noWrap/>
            <w:vAlign w:val="center"/>
            <w:hideMark/>
          </w:tcPr>
          <w:p w:rsidR="00144454" w:rsidRPr="00BF7D8C" w:rsidRDefault="00144454" w:rsidP="00144454">
            <w:pPr>
              <w:rPr>
                <w:rFonts w:cs="ＭＳ Ｐゴシック"/>
                <w:sz w:val="18"/>
                <w:szCs w:val="18"/>
              </w:rPr>
            </w:pPr>
            <w:r w:rsidRPr="00BF7D8C">
              <w:rPr>
                <w:rFonts w:cs="ＭＳ Ｐゴシック" w:hint="eastAsia"/>
                <w:sz w:val="18"/>
                <w:szCs w:val="18"/>
              </w:rPr>
              <w:t xml:space="preserve">　　上記のとおり意見する。</w:t>
            </w:r>
          </w:p>
          <w:p w:rsidR="00144454" w:rsidRPr="00BF7D8C" w:rsidRDefault="00144454" w:rsidP="00144454">
            <w:pPr>
              <w:spacing w:after="120"/>
              <w:rPr>
                <w:sz w:val="18"/>
                <w:szCs w:val="18"/>
              </w:rPr>
            </w:pPr>
            <w:r w:rsidRPr="00BF7D8C">
              <w:rPr>
                <w:rFonts w:cs="ＭＳ Ｐゴシック" w:hint="eastAsia"/>
                <w:sz w:val="18"/>
                <w:szCs w:val="18"/>
              </w:rPr>
              <w:t xml:space="preserve">　　　　　　　　年　　月　　日　　　　　　　</w:t>
            </w:r>
            <w:r w:rsidRPr="00BF7D8C">
              <w:rPr>
                <w:rFonts w:hint="eastAsia"/>
                <w:sz w:val="18"/>
                <w:szCs w:val="18"/>
              </w:rPr>
              <w:t>医療機関名</w:t>
            </w:r>
          </w:p>
          <w:p w:rsidR="00144454" w:rsidRPr="00BF7D8C" w:rsidRDefault="00144454" w:rsidP="00144454">
            <w:pPr>
              <w:spacing w:after="120"/>
              <w:rPr>
                <w:sz w:val="18"/>
                <w:szCs w:val="18"/>
              </w:rPr>
            </w:pPr>
            <w:r w:rsidRPr="00BF7D8C">
              <w:rPr>
                <w:rFonts w:hint="eastAsia"/>
                <w:sz w:val="18"/>
                <w:szCs w:val="18"/>
              </w:rPr>
              <w:t xml:space="preserve">　　　　　　　　　　　　　　　　　　　　　　</w:t>
            </w:r>
            <w:r w:rsidRPr="00BF7D8C">
              <w:rPr>
                <w:rFonts w:hint="eastAsia"/>
                <w:spacing w:val="45"/>
                <w:sz w:val="18"/>
                <w:szCs w:val="18"/>
              </w:rPr>
              <w:t>所在</w:t>
            </w:r>
            <w:r w:rsidRPr="00BF7D8C">
              <w:rPr>
                <w:rFonts w:hint="eastAsia"/>
                <w:sz w:val="18"/>
                <w:szCs w:val="18"/>
              </w:rPr>
              <w:t>地</w:t>
            </w:r>
          </w:p>
          <w:p w:rsidR="00144454" w:rsidRPr="00BF7D8C" w:rsidRDefault="009237FD" w:rsidP="00144454">
            <w:pPr>
              <w:spacing w:after="120"/>
              <w:rPr>
                <w:sz w:val="18"/>
                <w:szCs w:val="18"/>
              </w:rPr>
            </w:pPr>
            <w:r>
              <w:rPr>
                <w:noProof/>
              </w:rPr>
              <mc:AlternateContent>
                <mc:Choice Requires="wps">
                  <w:drawing>
                    <wp:anchor distT="0" distB="0" distL="114300" distR="114300" simplePos="0" relativeHeight="251661312" behindDoc="0" locked="0" layoutInCell="0" allowOverlap="1" wp14:anchorId="345BF1FB" wp14:editId="465F024D">
                      <wp:simplePos x="0" y="0"/>
                      <wp:positionH relativeFrom="page">
                        <wp:posOffset>5840730</wp:posOffset>
                      </wp:positionH>
                      <wp:positionV relativeFrom="paragraph">
                        <wp:posOffset>209550</wp:posOffset>
                      </wp:positionV>
                      <wp:extent cx="180975" cy="180975"/>
                      <wp:effectExtent l="0" t="0" r="28575" b="28575"/>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9AE3F5" id="Oval 2" o:spid="_x0000_s1026" style="position:absolute;left:0;text-align:left;margin-left:459.9pt;margin-top:16.5pt;width:14.25pt;height:14.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" o:allowincell="f" filled="f" strokeweight=".5pt">
                      <v:textbox inset="5.85pt,.7pt,5.85pt,.7pt"/>
                      <w10:wrap anchorx="page"/>
                    </v:oval>
                  </w:pict>
                </mc:Fallback>
              </mc:AlternateContent>
            </w:r>
            <w:r w:rsidR="00144454" w:rsidRPr="00BF7D8C">
              <w:rPr>
                <w:rFonts w:hint="eastAsia"/>
                <w:sz w:val="18"/>
                <w:szCs w:val="18"/>
              </w:rPr>
              <w:t xml:space="preserve">　　　　　　　　　　　　　　　　　　　　　　診療科名</w:t>
            </w:r>
          </w:p>
          <w:p w:rsidR="00144454" w:rsidRPr="00BF7D8C" w:rsidRDefault="00144454" w:rsidP="00144454">
            <w:pPr>
              <w:rPr>
                <w:rFonts w:cs="ＭＳ Ｐゴシック"/>
                <w:sz w:val="18"/>
                <w:szCs w:val="18"/>
              </w:rPr>
            </w:pPr>
            <w:r w:rsidRPr="00BF7D8C">
              <w:rPr>
                <w:rFonts w:cs="ＭＳ Ｐゴシック" w:hint="eastAsia"/>
                <w:sz w:val="18"/>
                <w:szCs w:val="18"/>
              </w:rPr>
              <w:t xml:space="preserve">　　　　　　　　　　　　　　　　　　　　　　医師氏名　　　　　　　　　　　　　　　　　　　　　　　　　印</w:t>
            </w:r>
          </w:p>
        </w:tc>
      </w:tr>
    </w:tbl>
    <w:p w:rsidR="006B3A5C" w:rsidRPr="00BF7D8C" w:rsidRDefault="006B3A5C" w:rsidP="006B3A5C">
      <w:pPr>
        <w:rPr>
          <w:sz w:val="18"/>
          <w:szCs w:val="18"/>
        </w:rPr>
        <w:sectPr w:rsidR="006B3A5C" w:rsidRPr="00BF7D8C" w:rsidSect="006B15F0">
          <w:pgSz w:w="11906" w:h="16838" w:code="9"/>
          <w:pgMar w:top="1134" w:right="567" w:bottom="1134" w:left="567" w:header="284" w:footer="284" w:gutter="0"/>
          <w:pgNumType w:start="6"/>
          <w:cols w:space="425"/>
          <w:docGrid w:type="linesAndChars" w:linePitch="335"/>
        </w:sectPr>
      </w:pPr>
    </w:p>
    <w:tbl>
      <w:tblPr>
        <w:tblW w:w="0" w:type="auto"/>
        <w:tblInd w:w="110" w:type="dxa"/>
        <w:tblLayout w:type="fixed"/>
        <w:tblCellMar>
          <w:left w:w="105" w:type="dxa"/>
          <w:right w:w="105" w:type="dxa"/>
        </w:tblCellMar>
        <w:tblLook w:val="04A0" w:firstRow="1" w:lastRow="0" w:firstColumn="1" w:lastColumn="0" w:noHBand="0" w:noVBand="1"/>
      </w:tblPr>
      <w:tblGrid>
        <w:gridCol w:w="625"/>
        <w:gridCol w:w="392"/>
        <w:gridCol w:w="490"/>
        <w:gridCol w:w="1960"/>
        <w:gridCol w:w="1638"/>
        <w:gridCol w:w="266"/>
        <w:gridCol w:w="475"/>
        <w:gridCol w:w="140"/>
        <w:gridCol w:w="1806"/>
        <w:gridCol w:w="2422"/>
      </w:tblGrid>
      <w:tr w:rsidR="00850A25" w:rsidRPr="00BF7D8C" w:rsidTr="00DA1998">
        <w:trPr>
          <w:trHeight w:val="679"/>
        </w:trPr>
        <w:tc>
          <w:tcPr>
            <w:tcW w:w="10214" w:type="dxa"/>
            <w:gridSpan w:val="10"/>
            <w:tcBorders>
              <w:top w:val="single" w:sz="4" w:space="0" w:color="auto"/>
              <w:left w:val="single" w:sz="4" w:space="0" w:color="auto"/>
              <w:right w:val="single" w:sz="4" w:space="0" w:color="auto"/>
            </w:tcBorders>
            <w:shd w:val="clear" w:color="000000" w:fill="FFFFFF"/>
            <w:noWrap/>
            <w:hideMark/>
          </w:tcPr>
          <w:p w:rsidR="00850A25" w:rsidRPr="00BF7D8C" w:rsidRDefault="00850A25" w:rsidP="00850A25">
            <w:pPr>
              <w:jc w:val="center"/>
              <w:rPr>
                <w:rFonts w:cs="ＭＳ Ｐゴシック"/>
                <w:szCs w:val="21"/>
              </w:rPr>
            </w:pPr>
            <w:r w:rsidRPr="00BF7D8C">
              <w:rPr>
                <w:szCs w:val="21"/>
              </w:rPr>
              <w:lastRenderedPageBreak/>
              <w:t>(</w:t>
            </w:r>
            <w:r w:rsidRPr="00BF7D8C">
              <w:rPr>
                <w:rFonts w:hint="eastAsia"/>
                <w:spacing w:val="105"/>
                <w:szCs w:val="21"/>
              </w:rPr>
              <w:t>裏</w:t>
            </w:r>
            <w:r w:rsidRPr="00BF7D8C">
              <w:rPr>
                <w:rFonts w:hint="eastAsia"/>
                <w:szCs w:val="21"/>
              </w:rPr>
              <w:t>面</w:t>
            </w:r>
            <w:r w:rsidRPr="00BF7D8C">
              <w:rPr>
                <w:szCs w:val="21"/>
              </w:rPr>
              <w:t>)</w:t>
            </w:r>
          </w:p>
        </w:tc>
      </w:tr>
      <w:tr w:rsidR="00850A25" w:rsidRPr="00BF7D8C" w:rsidTr="00DA1998">
        <w:trPr>
          <w:trHeight w:val="669"/>
        </w:trPr>
        <w:tc>
          <w:tcPr>
            <w:tcW w:w="5105" w:type="dxa"/>
            <w:gridSpan w:val="5"/>
            <w:tcBorders>
              <w:top w:val="nil"/>
              <w:left w:val="single" w:sz="4" w:space="0" w:color="auto"/>
              <w:right w:val="nil"/>
            </w:tcBorders>
            <w:shd w:val="clear" w:color="000000" w:fill="FFFFFF"/>
            <w:noWrap/>
            <w:hideMark/>
          </w:tcPr>
          <w:p w:rsidR="00850A25" w:rsidRPr="00BF7D8C" w:rsidRDefault="00850A25" w:rsidP="00850A25">
            <w:pPr>
              <w:rPr>
                <w:rFonts w:cs="ＭＳ Ｐゴシック"/>
                <w:szCs w:val="21"/>
              </w:rPr>
            </w:pPr>
            <w:r w:rsidRPr="00BF7D8C">
              <w:rPr>
                <w:rFonts w:cs="ＭＳ Ｐゴシック" w:hint="eastAsia"/>
                <w:bCs/>
                <w:szCs w:val="21"/>
              </w:rPr>
              <w:t xml:space="preserve">　</w:t>
            </w:r>
            <w:r w:rsidRPr="00BF7D8C">
              <w:rPr>
                <w:rFonts w:cs="ＭＳ Ｐゴシック"/>
                <w:bCs/>
                <w:szCs w:val="21"/>
              </w:rPr>
              <w:t>1</w:t>
            </w:r>
            <w:r w:rsidRPr="00BF7D8C">
              <w:rPr>
                <w:rFonts w:cs="ＭＳ Ｐゴシック" w:hint="eastAsia"/>
                <w:bCs/>
                <w:szCs w:val="21"/>
              </w:rPr>
              <w:t>．聴力</w:t>
            </w:r>
            <w:r w:rsidRPr="00BF7D8C">
              <w:rPr>
                <w:rFonts w:cs="ＭＳ Ｐゴシック"/>
                <w:bCs/>
                <w:szCs w:val="21"/>
              </w:rPr>
              <w:t>(</w:t>
            </w:r>
            <w:r w:rsidRPr="00BF7D8C">
              <w:rPr>
                <w:rFonts w:cs="ＭＳ Ｐゴシック" w:hint="eastAsia"/>
                <w:bCs/>
                <w:szCs w:val="21"/>
              </w:rPr>
              <w:t>会話音域の平均聴力レベル</w:t>
            </w:r>
            <w:r w:rsidRPr="00BF7D8C">
              <w:rPr>
                <w:rFonts w:cs="ＭＳ Ｐゴシック"/>
                <w:bCs/>
                <w:szCs w:val="21"/>
              </w:rPr>
              <w:t>)</w:t>
            </w:r>
          </w:p>
        </w:tc>
        <w:tc>
          <w:tcPr>
            <w:tcW w:w="5109" w:type="dxa"/>
            <w:gridSpan w:val="5"/>
            <w:tcBorders>
              <w:top w:val="nil"/>
              <w:left w:val="nil"/>
              <w:right w:val="single" w:sz="4" w:space="0" w:color="auto"/>
            </w:tcBorders>
            <w:noWrap/>
            <w:hideMark/>
          </w:tcPr>
          <w:p w:rsidR="00850A25" w:rsidRPr="00BF7D8C" w:rsidRDefault="00850A25" w:rsidP="00850A25">
            <w:pPr>
              <w:rPr>
                <w:rFonts w:cs="ＭＳ Ｐゴシック"/>
                <w:szCs w:val="21"/>
              </w:rPr>
            </w:pPr>
            <w:r w:rsidRPr="00BF7D8C">
              <w:rPr>
                <w:rFonts w:cs="ＭＳ Ｐゴシック"/>
                <w:bCs/>
                <w:szCs w:val="21"/>
              </w:rPr>
              <w:t>2</w:t>
            </w:r>
            <w:r w:rsidRPr="00BF7D8C">
              <w:rPr>
                <w:rFonts w:cs="ＭＳ Ｐゴシック" w:hint="eastAsia"/>
                <w:bCs/>
                <w:szCs w:val="21"/>
              </w:rPr>
              <w:t>．障害の種類</w:t>
            </w:r>
            <w:r w:rsidRPr="00BF7D8C">
              <w:rPr>
                <w:rFonts w:cs="ＭＳ Ｐゴシック"/>
                <w:bCs/>
                <w:szCs w:val="21"/>
              </w:rPr>
              <w:t>(</w:t>
            </w:r>
            <w:r w:rsidRPr="00BF7D8C">
              <w:rPr>
                <w:rFonts w:cs="ＭＳ Ｐゴシック" w:hint="eastAsia"/>
                <w:bCs/>
                <w:szCs w:val="21"/>
              </w:rPr>
              <w:t>該当種類に○</w:t>
            </w:r>
            <w:r w:rsidRPr="00BF7D8C">
              <w:rPr>
                <w:rFonts w:cs="ＭＳ Ｐゴシック"/>
                <w:bCs/>
                <w:szCs w:val="21"/>
              </w:rPr>
              <w:t>)</w:t>
            </w:r>
          </w:p>
        </w:tc>
      </w:tr>
      <w:tr w:rsidR="00850A25" w:rsidRPr="00BF7D8C" w:rsidTr="00DA1998">
        <w:trPr>
          <w:trHeight w:val="340"/>
        </w:trPr>
        <w:tc>
          <w:tcPr>
            <w:tcW w:w="625" w:type="dxa"/>
            <w:vMerge w:val="restart"/>
            <w:tcBorders>
              <w:top w:val="nil"/>
              <w:left w:val="single" w:sz="4" w:space="0" w:color="auto"/>
              <w:right w:val="nil"/>
            </w:tcBorders>
            <w:shd w:val="clear" w:color="000000" w:fill="FFFFFF"/>
            <w:noWrap/>
            <w:vAlign w:val="center"/>
            <w:hideMark/>
          </w:tcPr>
          <w:p w:rsidR="00850A25" w:rsidRPr="00BF7D8C" w:rsidRDefault="009E7E54" w:rsidP="00C4739F">
            <w:pPr>
              <w:rPr>
                <w:rFonts w:cs="ＭＳ Ｐゴシック"/>
                <w:szCs w:val="21"/>
              </w:rPr>
            </w:pPr>
            <w:r>
              <w:rPr>
                <w:rFonts w:cs="ＭＳ Ｐゴシック" w:hint="eastAsia"/>
                <w:szCs w:val="21"/>
              </w:rPr>
              <w:t xml:space="preserve">　</w:t>
            </w:r>
          </w:p>
        </w:tc>
        <w:tc>
          <w:tcPr>
            <w:tcW w:w="39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50A25" w:rsidRPr="00BF7D8C" w:rsidRDefault="00850A25" w:rsidP="001C1826">
            <w:pPr>
              <w:jc w:val="center"/>
              <w:rPr>
                <w:rFonts w:cs="ＭＳ Ｐゴシック"/>
                <w:szCs w:val="21"/>
              </w:rPr>
            </w:pPr>
            <w:r w:rsidRPr="00BF7D8C">
              <w:rPr>
                <w:rFonts w:cs="ＭＳ Ｐゴシック" w:hint="eastAsia"/>
                <w:szCs w:val="21"/>
              </w:rPr>
              <w:t>右</w:t>
            </w:r>
          </w:p>
        </w:tc>
        <w:tc>
          <w:tcPr>
            <w:tcW w:w="2450" w:type="dxa"/>
            <w:gridSpan w:val="2"/>
            <w:vMerge w:val="restart"/>
            <w:tcBorders>
              <w:top w:val="single" w:sz="4" w:space="0" w:color="auto"/>
              <w:left w:val="single" w:sz="4" w:space="0" w:color="auto"/>
              <w:right w:val="single" w:sz="4" w:space="0" w:color="000000"/>
            </w:tcBorders>
            <w:shd w:val="clear" w:color="000000" w:fill="FFFFFF"/>
            <w:noWrap/>
            <w:vAlign w:val="center"/>
            <w:hideMark/>
          </w:tcPr>
          <w:p w:rsidR="00850A25" w:rsidRPr="00BF7D8C" w:rsidRDefault="00850A25" w:rsidP="00850A25">
            <w:pPr>
              <w:jc w:val="right"/>
              <w:rPr>
                <w:rFonts w:cs="ＭＳ Ｐゴシック"/>
                <w:szCs w:val="21"/>
              </w:rPr>
            </w:pPr>
            <w:r w:rsidRPr="00BF7D8C">
              <w:rPr>
                <w:rFonts w:cs="ＭＳ Ｐゴシック"/>
                <w:szCs w:val="21"/>
              </w:rPr>
              <w:t>dB</w:t>
            </w:r>
          </w:p>
        </w:tc>
        <w:tc>
          <w:tcPr>
            <w:tcW w:w="1904" w:type="dxa"/>
            <w:gridSpan w:val="2"/>
            <w:vMerge w:val="restart"/>
            <w:tcBorders>
              <w:top w:val="nil"/>
              <w:left w:val="single" w:sz="4" w:space="0" w:color="000000"/>
              <w:right w:val="nil"/>
            </w:tcBorders>
            <w:shd w:val="clear" w:color="000000" w:fill="FFFFFF"/>
            <w:vAlign w:val="center"/>
            <w:hideMark/>
          </w:tcPr>
          <w:p w:rsidR="00850A25" w:rsidRPr="00BF7D8C" w:rsidRDefault="009E7E54" w:rsidP="00C4739F">
            <w:pPr>
              <w:rPr>
                <w:rFonts w:cs="ＭＳ Ｐゴシック"/>
                <w:szCs w:val="21"/>
              </w:rPr>
            </w:pPr>
            <w:r>
              <w:rPr>
                <w:rFonts w:cs="ＭＳ Ｐゴシック" w:hint="eastAsia"/>
                <w:szCs w:val="21"/>
              </w:rPr>
              <w:t xml:space="preserve">　</w:t>
            </w:r>
          </w:p>
        </w:tc>
        <w:tc>
          <w:tcPr>
            <w:tcW w:w="615"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50A25" w:rsidRPr="00BF7D8C" w:rsidRDefault="009E7E54" w:rsidP="00C4739F">
            <w:pPr>
              <w:rPr>
                <w:rFonts w:cs="ＭＳ Ｐゴシック"/>
                <w:szCs w:val="21"/>
              </w:rPr>
            </w:pPr>
            <w:r>
              <w:rPr>
                <w:rFonts w:cs="ＭＳ Ｐゴシック" w:hint="eastAsia"/>
                <w:szCs w:val="21"/>
              </w:rPr>
              <w:t xml:space="preserve">　</w:t>
            </w:r>
          </w:p>
        </w:tc>
        <w:tc>
          <w:tcPr>
            <w:tcW w:w="1806" w:type="dxa"/>
            <w:tcBorders>
              <w:top w:val="single" w:sz="4" w:space="0" w:color="auto"/>
              <w:left w:val="nil"/>
              <w:bottom w:val="single" w:sz="4" w:space="0" w:color="auto"/>
              <w:right w:val="single" w:sz="4" w:space="0" w:color="000000"/>
            </w:tcBorders>
            <w:shd w:val="clear" w:color="000000" w:fill="FFFFFF"/>
            <w:noWrap/>
            <w:vAlign w:val="center"/>
            <w:hideMark/>
          </w:tcPr>
          <w:p w:rsidR="00850A25" w:rsidRPr="00BF7D8C" w:rsidRDefault="00850A25" w:rsidP="00850A25">
            <w:pPr>
              <w:rPr>
                <w:rFonts w:cs="ＭＳ Ｐゴシック"/>
                <w:szCs w:val="21"/>
              </w:rPr>
            </w:pPr>
            <w:r w:rsidRPr="00BF7D8C">
              <w:rPr>
                <w:rFonts w:cs="ＭＳ Ｐゴシック" w:hint="eastAsia"/>
                <w:szCs w:val="21"/>
              </w:rPr>
              <w:t>伝音性難聴</w:t>
            </w:r>
          </w:p>
        </w:tc>
        <w:tc>
          <w:tcPr>
            <w:tcW w:w="2422" w:type="dxa"/>
            <w:vMerge w:val="restart"/>
            <w:tcBorders>
              <w:top w:val="nil"/>
              <w:left w:val="nil"/>
              <w:right w:val="single" w:sz="4" w:space="0" w:color="auto"/>
            </w:tcBorders>
            <w:shd w:val="clear" w:color="000000" w:fill="FFFFFF"/>
            <w:noWrap/>
            <w:vAlign w:val="center"/>
            <w:hideMark/>
          </w:tcPr>
          <w:p w:rsidR="00850A25" w:rsidRPr="00BF7D8C" w:rsidRDefault="009E7E54" w:rsidP="00C4739F">
            <w:pPr>
              <w:rPr>
                <w:rFonts w:cs="ＭＳ Ｐゴシック"/>
                <w:szCs w:val="21"/>
              </w:rPr>
            </w:pPr>
            <w:r>
              <w:rPr>
                <w:rFonts w:cs="ＭＳ Ｐゴシック" w:hint="eastAsia"/>
                <w:szCs w:val="21"/>
              </w:rPr>
              <w:t xml:space="preserve">　</w:t>
            </w:r>
          </w:p>
        </w:tc>
      </w:tr>
      <w:tr w:rsidR="00850A25" w:rsidRPr="00BF7D8C" w:rsidTr="00DA1998">
        <w:trPr>
          <w:trHeight w:val="340"/>
        </w:trPr>
        <w:tc>
          <w:tcPr>
            <w:tcW w:w="625" w:type="dxa"/>
            <w:vMerge/>
            <w:tcBorders>
              <w:left w:val="single" w:sz="4" w:space="0" w:color="auto"/>
              <w:right w:val="nil"/>
            </w:tcBorders>
            <w:shd w:val="clear" w:color="000000" w:fill="FFFFFF"/>
            <w:noWrap/>
            <w:vAlign w:val="center"/>
            <w:hideMark/>
          </w:tcPr>
          <w:p w:rsidR="00850A25" w:rsidRPr="00BF7D8C" w:rsidRDefault="00850A25" w:rsidP="00C4739F">
            <w:pPr>
              <w:rPr>
                <w:rFonts w:cs="ＭＳ Ｐゴシック"/>
                <w:szCs w:val="21"/>
              </w:rPr>
            </w:pPr>
          </w:p>
        </w:tc>
        <w:tc>
          <w:tcPr>
            <w:tcW w:w="392" w:type="dxa"/>
            <w:vMerge/>
            <w:tcBorders>
              <w:top w:val="single" w:sz="4" w:space="0" w:color="auto"/>
              <w:left w:val="single" w:sz="4" w:space="0" w:color="auto"/>
              <w:bottom w:val="single" w:sz="4" w:space="0" w:color="000000"/>
              <w:right w:val="single" w:sz="4" w:space="0" w:color="auto"/>
            </w:tcBorders>
            <w:vAlign w:val="center"/>
            <w:hideMark/>
          </w:tcPr>
          <w:p w:rsidR="00850A25" w:rsidRPr="00BF7D8C" w:rsidRDefault="00850A25" w:rsidP="001C1826">
            <w:pPr>
              <w:jc w:val="center"/>
              <w:rPr>
                <w:rFonts w:cs="ＭＳ Ｐゴシック"/>
                <w:szCs w:val="21"/>
              </w:rPr>
            </w:pPr>
          </w:p>
        </w:tc>
        <w:tc>
          <w:tcPr>
            <w:tcW w:w="2450" w:type="dxa"/>
            <w:gridSpan w:val="2"/>
            <w:vMerge/>
            <w:tcBorders>
              <w:left w:val="single" w:sz="4" w:space="0" w:color="auto"/>
              <w:bottom w:val="single" w:sz="4" w:space="0" w:color="auto"/>
              <w:right w:val="single" w:sz="4" w:space="0" w:color="000000"/>
            </w:tcBorders>
            <w:vAlign w:val="center"/>
            <w:hideMark/>
          </w:tcPr>
          <w:p w:rsidR="00850A25" w:rsidRPr="00BF7D8C" w:rsidRDefault="00850A25" w:rsidP="00850A25">
            <w:pPr>
              <w:jc w:val="right"/>
              <w:rPr>
                <w:rFonts w:cs="ＭＳ Ｐゴシック"/>
                <w:szCs w:val="21"/>
              </w:rPr>
            </w:pPr>
          </w:p>
        </w:tc>
        <w:tc>
          <w:tcPr>
            <w:tcW w:w="1904" w:type="dxa"/>
            <w:gridSpan w:val="2"/>
            <w:vMerge/>
            <w:tcBorders>
              <w:left w:val="single" w:sz="4" w:space="0" w:color="000000"/>
              <w:right w:val="nil"/>
            </w:tcBorders>
            <w:shd w:val="clear" w:color="000000" w:fill="FFFFFF"/>
            <w:vAlign w:val="center"/>
            <w:hideMark/>
          </w:tcPr>
          <w:p w:rsidR="00850A25" w:rsidRPr="00BF7D8C" w:rsidRDefault="00850A25" w:rsidP="00C4739F">
            <w:pPr>
              <w:rPr>
                <w:rFonts w:cs="ＭＳ Ｐゴシック"/>
                <w:szCs w:val="21"/>
              </w:rPr>
            </w:pPr>
          </w:p>
        </w:tc>
        <w:tc>
          <w:tcPr>
            <w:tcW w:w="615"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50A25" w:rsidRPr="00BF7D8C" w:rsidRDefault="009E7E54" w:rsidP="00C4739F">
            <w:pPr>
              <w:rPr>
                <w:rFonts w:cs="ＭＳ Ｐゴシック"/>
                <w:szCs w:val="21"/>
              </w:rPr>
            </w:pPr>
            <w:r>
              <w:rPr>
                <w:rFonts w:cs="ＭＳ Ｐゴシック" w:hint="eastAsia"/>
                <w:szCs w:val="21"/>
              </w:rPr>
              <w:t xml:space="preserve">　</w:t>
            </w:r>
          </w:p>
        </w:tc>
        <w:tc>
          <w:tcPr>
            <w:tcW w:w="1806" w:type="dxa"/>
            <w:tcBorders>
              <w:top w:val="single" w:sz="4" w:space="0" w:color="auto"/>
              <w:left w:val="nil"/>
              <w:bottom w:val="single" w:sz="4" w:space="0" w:color="auto"/>
              <w:right w:val="single" w:sz="4" w:space="0" w:color="000000"/>
            </w:tcBorders>
            <w:shd w:val="clear" w:color="000000" w:fill="FFFFFF"/>
            <w:noWrap/>
            <w:vAlign w:val="center"/>
            <w:hideMark/>
          </w:tcPr>
          <w:p w:rsidR="00850A25" w:rsidRPr="00BF7D8C" w:rsidRDefault="00850A25" w:rsidP="00850A25">
            <w:pPr>
              <w:rPr>
                <w:rFonts w:cs="ＭＳ Ｐゴシック"/>
                <w:szCs w:val="21"/>
              </w:rPr>
            </w:pPr>
            <w:r w:rsidRPr="00BF7D8C">
              <w:rPr>
                <w:rFonts w:cs="ＭＳ Ｐゴシック" w:hint="eastAsia"/>
                <w:szCs w:val="21"/>
              </w:rPr>
              <w:t>感音性難聴</w:t>
            </w:r>
          </w:p>
        </w:tc>
        <w:tc>
          <w:tcPr>
            <w:tcW w:w="2422" w:type="dxa"/>
            <w:vMerge/>
            <w:tcBorders>
              <w:left w:val="nil"/>
              <w:right w:val="single" w:sz="4" w:space="0" w:color="auto"/>
            </w:tcBorders>
            <w:shd w:val="clear" w:color="000000" w:fill="FFFFFF"/>
            <w:noWrap/>
            <w:vAlign w:val="center"/>
            <w:hideMark/>
          </w:tcPr>
          <w:p w:rsidR="00850A25" w:rsidRPr="00BF7D8C" w:rsidRDefault="00850A25" w:rsidP="00C4739F">
            <w:pPr>
              <w:rPr>
                <w:rFonts w:cs="ＭＳ Ｐゴシック"/>
                <w:szCs w:val="21"/>
              </w:rPr>
            </w:pPr>
          </w:p>
        </w:tc>
      </w:tr>
      <w:tr w:rsidR="00850A25" w:rsidRPr="00BF7D8C" w:rsidTr="00DA1998">
        <w:trPr>
          <w:trHeight w:val="340"/>
        </w:trPr>
        <w:tc>
          <w:tcPr>
            <w:tcW w:w="625" w:type="dxa"/>
            <w:vMerge/>
            <w:tcBorders>
              <w:left w:val="single" w:sz="4" w:space="0" w:color="auto"/>
              <w:right w:val="nil"/>
            </w:tcBorders>
            <w:shd w:val="clear" w:color="000000" w:fill="FFFFFF"/>
            <w:noWrap/>
            <w:vAlign w:val="center"/>
            <w:hideMark/>
          </w:tcPr>
          <w:p w:rsidR="00850A25" w:rsidRPr="00BF7D8C" w:rsidRDefault="00850A25" w:rsidP="00C4739F">
            <w:pPr>
              <w:rPr>
                <w:rFonts w:cs="ＭＳ Ｐゴシック"/>
                <w:szCs w:val="21"/>
              </w:rPr>
            </w:pPr>
          </w:p>
        </w:tc>
        <w:tc>
          <w:tcPr>
            <w:tcW w:w="3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50A25" w:rsidRPr="00BF7D8C" w:rsidRDefault="00850A25" w:rsidP="001C1826">
            <w:pPr>
              <w:jc w:val="center"/>
              <w:rPr>
                <w:rFonts w:cs="ＭＳ Ｐゴシック"/>
                <w:szCs w:val="21"/>
              </w:rPr>
            </w:pPr>
            <w:r w:rsidRPr="00BF7D8C">
              <w:rPr>
                <w:rFonts w:cs="ＭＳ Ｐゴシック" w:hint="eastAsia"/>
                <w:szCs w:val="21"/>
              </w:rPr>
              <w:t>左</w:t>
            </w:r>
          </w:p>
        </w:tc>
        <w:tc>
          <w:tcPr>
            <w:tcW w:w="2450" w:type="dxa"/>
            <w:gridSpan w:val="2"/>
            <w:vMerge w:val="restart"/>
            <w:tcBorders>
              <w:top w:val="single" w:sz="4" w:space="0" w:color="auto"/>
              <w:left w:val="single" w:sz="4" w:space="0" w:color="auto"/>
              <w:right w:val="single" w:sz="4" w:space="0" w:color="000000"/>
            </w:tcBorders>
            <w:shd w:val="clear" w:color="000000" w:fill="FFFFFF"/>
            <w:noWrap/>
            <w:vAlign w:val="center"/>
            <w:hideMark/>
          </w:tcPr>
          <w:p w:rsidR="00850A25" w:rsidRPr="00BF7D8C" w:rsidRDefault="00850A25" w:rsidP="00850A25">
            <w:pPr>
              <w:jc w:val="right"/>
              <w:rPr>
                <w:rFonts w:cs="ＭＳ Ｐゴシック"/>
                <w:szCs w:val="21"/>
              </w:rPr>
            </w:pPr>
            <w:r w:rsidRPr="00BF7D8C">
              <w:rPr>
                <w:rFonts w:cs="ＭＳ Ｐゴシック"/>
                <w:szCs w:val="21"/>
              </w:rPr>
              <w:t>dB</w:t>
            </w:r>
          </w:p>
        </w:tc>
        <w:tc>
          <w:tcPr>
            <w:tcW w:w="1904" w:type="dxa"/>
            <w:gridSpan w:val="2"/>
            <w:vMerge/>
            <w:tcBorders>
              <w:left w:val="single" w:sz="4" w:space="0" w:color="000000"/>
              <w:bottom w:val="nil"/>
              <w:right w:val="nil"/>
            </w:tcBorders>
            <w:shd w:val="clear" w:color="000000" w:fill="FFFFFF"/>
            <w:noWrap/>
            <w:vAlign w:val="center"/>
            <w:hideMark/>
          </w:tcPr>
          <w:p w:rsidR="00850A25" w:rsidRPr="00BF7D8C" w:rsidRDefault="00850A25" w:rsidP="00C4739F">
            <w:pPr>
              <w:rPr>
                <w:rFonts w:cs="ＭＳ Ｐゴシック"/>
                <w:szCs w:val="21"/>
              </w:rPr>
            </w:pPr>
          </w:p>
        </w:tc>
        <w:tc>
          <w:tcPr>
            <w:tcW w:w="615"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50A25" w:rsidRPr="00BF7D8C" w:rsidRDefault="009E7E54" w:rsidP="00C4739F">
            <w:pPr>
              <w:rPr>
                <w:rFonts w:cs="ＭＳ Ｐゴシック"/>
                <w:szCs w:val="21"/>
              </w:rPr>
            </w:pPr>
            <w:r>
              <w:rPr>
                <w:rFonts w:cs="ＭＳ Ｐゴシック" w:hint="eastAsia"/>
                <w:szCs w:val="21"/>
              </w:rPr>
              <w:t xml:space="preserve">　</w:t>
            </w:r>
          </w:p>
        </w:tc>
        <w:tc>
          <w:tcPr>
            <w:tcW w:w="1806" w:type="dxa"/>
            <w:tcBorders>
              <w:top w:val="single" w:sz="4" w:space="0" w:color="auto"/>
              <w:left w:val="nil"/>
              <w:bottom w:val="single" w:sz="4" w:space="0" w:color="auto"/>
              <w:right w:val="single" w:sz="4" w:space="0" w:color="000000"/>
            </w:tcBorders>
            <w:shd w:val="clear" w:color="000000" w:fill="FFFFFF"/>
            <w:noWrap/>
            <w:vAlign w:val="center"/>
            <w:hideMark/>
          </w:tcPr>
          <w:p w:rsidR="00850A25" w:rsidRPr="00BF7D8C" w:rsidRDefault="00850A25" w:rsidP="00850A25">
            <w:pPr>
              <w:rPr>
                <w:rFonts w:cs="ＭＳ Ｐゴシック"/>
                <w:szCs w:val="21"/>
              </w:rPr>
            </w:pPr>
            <w:r w:rsidRPr="00BF7D8C">
              <w:rPr>
                <w:rFonts w:cs="ＭＳ Ｐゴシック" w:hint="eastAsia"/>
                <w:szCs w:val="21"/>
              </w:rPr>
              <w:t>混合性難聴</w:t>
            </w:r>
          </w:p>
        </w:tc>
        <w:tc>
          <w:tcPr>
            <w:tcW w:w="2422" w:type="dxa"/>
            <w:vMerge/>
            <w:tcBorders>
              <w:left w:val="nil"/>
              <w:bottom w:val="nil"/>
              <w:right w:val="single" w:sz="4" w:space="0" w:color="auto"/>
            </w:tcBorders>
            <w:shd w:val="clear" w:color="000000" w:fill="FFFFFF"/>
            <w:noWrap/>
            <w:vAlign w:val="center"/>
            <w:hideMark/>
          </w:tcPr>
          <w:p w:rsidR="00850A25" w:rsidRPr="00BF7D8C" w:rsidRDefault="00850A25" w:rsidP="00C4739F">
            <w:pPr>
              <w:rPr>
                <w:rFonts w:cs="ＭＳ Ｐゴシック"/>
                <w:szCs w:val="21"/>
              </w:rPr>
            </w:pPr>
          </w:p>
        </w:tc>
      </w:tr>
      <w:tr w:rsidR="00850A25" w:rsidRPr="00BF7D8C" w:rsidTr="00DA1998">
        <w:trPr>
          <w:trHeight w:val="340"/>
        </w:trPr>
        <w:tc>
          <w:tcPr>
            <w:tcW w:w="625" w:type="dxa"/>
            <w:vMerge/>
            <w:tcBorders>
              <w:left w:val="single" w:sz="4" w:space="0" w:color="auto"/>
              <w:bottom w:val="nil"/>
              <w:right w:val="nil"/>
            </w:tcBorders>
            <w:shd w:val="clear" w:color="000000" w:fill="FFFFFF"/>
            <w:noWrap/>
            <w:vAlign w:val="center"/>
            <w:hideMark/>
          </w:tcPr>
          <w:p w:rsidR="00850A25" w:rsidRPr="00BF7D8C" w:rsidRDefault="00850A25" w:rsidP="00C4739F">
            <w:pPr>
              <w:rPr>
                <w:rFonts w:cs="ＭＳ Ｐゴシック"/>
                <w:szCs w:val="21"/>
              </w:rPr>
            </w:pPr>
          </w:p>
        </w:tc>
        <w:tc>
          <w:tcPr>
            <w:tcW w:w="392" w:type="dxa"/>
            <w:vMerge/>
            <w:tcBorders>
              <w:top w:val="nil"/>
              <w:left w:val="single" w:sz="4" w:space="0" w:color="auto"/>
              <w:bottom w:val="single" w:sz="4" w:space="0" w:color="000000"/>
              <w:right w:val="single" w:sz="4" w:space="0" w:color="auto"/>
            </w:tcBorders>
            <w:vAlign w:val="center"/>
            <w:hideMark/>
          </w:tcPr>
          <w:p w:rsidR="00850A25" w:rsidRPr="00BF7D8C" w:rsidRDefault="00850A25" w:rsidP="00C4739F">
            <w:pPr>
              <w:rPr>
                <w:rFonts w:cs="ＭＳ Ｐゴシック"/>
                <w:szCs w:val="21"/>
              </w:rPr>
            </w:pPr>
          </w:p>
        </w:tc>
        <w:tc>
          <w:tcPr>
            <w:tcW w:w="2450" w:type="dxa"/>
            <w:gridSpan w:val="2"/>
            <w:vMerge/>
            <w:tcBorders>
              <w:left w:val="single" w:sz="4" w:space="0" w:color="auto"/>
              <w:bottom w:val="single" w:sz="4" w:space="0" w:color="auto"/>
              <w:right w:val="single" w:sz="4" w:space="0" w:color="000000"/>
            </w:tcBorders>
            <w:vAlign w:val="center"/>
            <w:hideMark/>
          </w:tcPr>
          <w:p w:rsidR="00850A25" w:rsidRPr="00BF7D8C" w:rsidRDefault="00850A25" w:rsidP="00C4739F">
            <w:pPr>
              <w:rPr>
                <w:rFonts w:cs="ＭＳ Ｐゴシック"/>
                <w:szCs w:val="21"/>
              </w:rPr>
            </w:pPr>
          </w:p>
        </w:tc>
        <w:tc>
          <w:tcPr>
            <w:tcW w:w="6747" w:type="dxa"/>
            <w:gridSpan w:val="6"/>
            <w:tcBorders>
              <w:top w:val="nil"/>
              <w:left w:val="single" w:sz="4" w:space="0" w:color="000000"/>
              <w:bottom w:val="nil"/>
              <w:right w:val="single" w:sz="4" w:space="0" w:color="auto"/>
            </w:tcBorders>
            <w:shd w:val="clear" w:color="000000" w:fill="FFFFFF"/>
            <w:noWrap/>
            <w:vAlign w:val="center"/>
            <w:hideMark/>
          </w:tcPr>
          <w:p w:rsidR="00850A25" w:rsidRPr="00BF7D8C" w:rsidRDefault="009E7E54" w:rsidP="00C4739F">
            <w:pPr>
              <w:rPr>
                <w:rFonts w:cs="ＭＳ Ｐゴシック"/>
                <w:szCs w:val="21"/>
              </w:rPr>
            </w:pPr>
            <w:r>
              <w:rPr>
                <w:rFonts w:cs="ＭＳ Ｐゴシック" w:hint="eastAsia"/>
                <w:szCs w:val="21"/>
              </w:rPr>
              <w:t xml:space="preserve">　</w:t>
            </w:r>
          </w:p>
        </w:tc>
      </w:tr>
      <w:tr w:rsidR="00063F70" w:rsidRPr="00BF7D8C" w:rsidTr="00802BE4">
        <w:trPr>
          <w:trHeight w:val="4014"/>
        </w:trPr>
        <w:tc>
          <w:tcPr>
            <w:tcW w:w="10214" w:type="dxa"/>
            <w:gridSpan w:val="10"/>
            <w:tcBorders>
              <w:top w:val="nil"/>
              <w:left w:val="single" w:sz="4" w:space="0" w:color="auto"/>
              <w:right w:val="single" w:sz="4" w:space="0" w:color="auto"/>
            </w:tcBorders>
            <w:shd w:val="clear" w:color="000000" w:fill="FFFFFF"/>
            <w:noWrap/>
            <w:hideMark/>
          </w:tcPr>
          <w:p w:rsidR="00BF7333" w:rsidRDefault="00063F70" w:rsidP="00063F70">
            <w:pPr>
              <w:rPr>
                <w:rFonts w:cs="ＭＳ Ｐゴシック"/>
                <w:bCs/>
                <w:szCs w:val="21"/>
              </w:rPr>
            </w:pPr>
            <w:r w:rsidRPr="00BF7D8C">
              <w:rPr>
                <w:rFonts w:cs="ＭＳ Ｐゴシック" w:hint="eastAsia"/>
                <w:bCs/>
                <w:szCs w:val="21"/>
              </w:rPr>
              <w:t>【助成条件】</w:t>
            </w:r>
            <w:r w:rsidR="00BF7333">
              <w:rPr>
                <w:rFonts w:cs="ＭＳ Ｐゴシック" w:hint="eastAsia"/>
                <w:bCs/>
                <w:szCs w:val="21"/>
              </w:rPr>
              <w:t>いずれかの耳又は</w:t>
            </w:r>
            <w:r w:rsidRPr="00BF7D8C">
              <w:rPr>
                <w:rFonts w:cs="ＭＳ Ｐゴシック" w:hint="eastAsia"/>
                <w:bCs/>
                <w:szCs w:val="21"/>
              </w:rPr>
              <w:t>両耳の聴力レベルが</w:t>
            </w:r>
          </w:p>
          <w:p w:rsidR="00063F70" w:rsidRPr="00BF7D8C" w:rsidRDefault="00063F70" w:rsidP="00BF7333">
            <w:pPr>
              <w:ind w:firstLineChars="600" w:firstLine="1260"/>
              <w:rPr>
                <w:rFonts w:cs="ＭＳ Ｐゴシック"/>
                <w:bCs/>
                <w:szCs w:val="21"/>
              </w:rPr>
            </w:pPr>
            <w:r w:rsidRPr="00BF7D8C">
              <w:rPr>
                <w:rFonts w:cs="ＭＳ Ｐゴシック" w:hint="eastAsia"/>
                <w:bCs/>
                <w:szCs w:val="21"/>
              </w:rPr>
              <w:t>それぞれ</w:t>
            </w:r>
            <w:r w:rsidRPr="00BF7D8C">
              <w:rPr>
                <w:rFonts w:cs="ＭＳ Ｐゴシック"/>
                <w:bCs/>
                <w:szCs w:val="21"/>
              </w:rPr>
              <w:t>30dB</w:t>
            </w:r>
            <w:r w:rsidRPr="00BF7D8C">
              <w:rPr>
                <w:rFonts w:cs="ＭＳ Ｐゴシック" w:hint="eastAsia"/>
                <w:bCs/>
                <w:szCs w:val="21"/>
              </w:rPr>
              <w:t>以上であること</w:t>
            </w:r>
          </w:p>
          <w:p w:rsidR="00063F70" w:rsidRPr="00BF7D8C" w:rsidRDefault="00063F70" w:rsidP="00063F70">
            <w:pPr>
              <w:rPr>
                <w:rFonts w:cs="ＭＳ Ｐゴシック"/>
                <w:szCs w:val="21"/>
              </w:rPr>
            </w:pPr>
          </w:p>
          <w:p w:rsidR="00063F70" w:rsidRPr="00BF7D8C" w:rsidRDefault="003430D5" w:rsidP="00063F70">
            <w:pPr>
              <w:rPr>
                <w:rFonts w:cs="ＭＳ Ｐゴシック"/>
                <w:bCs/>
                <w:szCs w:val="21"/>
              </w:rPr>
            </w:pPr>
            <w:r>
              <w:rPr>
                <w:rFonts w:cs="ＭＳ Ｐゴシック" w:hint="eastAsia"/>
                <w:bCs/>
                <w:szCs w:val="21"/>
              </w:rPr>
              <w:t xml:space="preserve">　</w:t>
            </w:r>
            <w:r w:rsidR="00063F70" w:rsidRPr="00BF7D8C">
              <w:rPr>
                <w:rFonts w:cs="ＭＳ Ｐゴシック"/>
                <w:bCs/>
                <w:szCs w:val="21"/>
              </w:rPr>
              <w:t>3</w:t>
            </w:r>
            <w:r w:rsidR="00063F70" w:rsidRPr="00BF7D8C">
              <w:rPr>
                <w:rFonts w:cs="ＭＳ Ｐゴシック" w:hint="eastAsia"/>
                <w:bCs/>
                <w:szCs w:val="21"/>
              </w:rPr>
              <w:t>．鼓膜の状態</w:t>
            </w:r>
          </w:p>
          <w:p w:rsidR="00063F70" w:rsidRPr="00BF7D8C" w:rsidRDefault="00063F70" w:rsidP="00063F70">
            <w:pPr>
              <w:rPr>
                <w:rFonts w:cs="ＭＳ Ｐゴシック"/>
                <w:bCs/>
                <w:szCs w:val="21"/>
              </w:rPr>
            </w:pPr>
            <w:r w:rsidRPr="00BF7D8C">
              <w:rPr>
                <w:rFonts w:cs="ＭＳ Ｐゴシック" w:hint="eastAsia"/>
                <w:bCs/>
                <w:szCs w:val="21"/>
              </w:rPr>
              <w:t xml:space="preserve">　　</w:t>
            </w:r>
            <w:r w:rsidR="00012185" w:rsidRPr="00E13553">
              <w:rPr>
                <w:rFonts w:cs="ＭＳ Ｐゴシック"/>
                <w:noProof/>
                <w:szCs w:val="21"/>
              </w:rPr>
              <w:drawing>
                <wp:inline distT="0" distB="0" distL="0" distR="0">
                  <wp:extent cx="2200275" cy="12954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295400"/>
                          </a:xfrm>
                          <a:prstGeom prst="rect">
                            <a:avLst/>
                          </a:prstGeom>
                          <a:noFill/>
                          <a:ln>
                            <a:noFill/>
                          </a:ln>
                        </pic:spPr>
                      </pic:pic>
                    </a:graphicData>
                  </a:graphic>
                </wp:inline>
              </w:drawing>
            </w:r>
          </w:p>
          <w:p w:rsidR="00063F70" w:rsidRPr="00BF7D8C" w:rsidRDefault="00063F70" w:rsidP="00063F70">
            <w:pPr>
              <w:rPr>
                <w:rFonts w:cs="ＭＳ Ｐゴシック"/>
                <w:szCs w:val="21"/>
              </w:rPr>
            </w:pPr>
          </w:p>
          <w:p w:rsidR="00063F70" w:rsidRPr="00BF7D8C" w:rsidRDefault="00063F70" w:rsidP="00C4739F">
            <w:pPr>
              <w:rPr>
                <w:rFonts w:cs="ＭＳ Ｐゴシック"/>
                <w:bCs/>
                <w:szCs w:val="21"/>
              </w:rPr>
            </w:pPr>
            <w:r w:rsidRPr="00BF7D8C">
              <w:rPr>
                <w:rFonts w:cs="ＭＳ Ｐゴシック" w:hint="eastAsia"/>
                <w:bCs/>
                <w:szCs w:val="21"/>
              </w:rPr>
              <w:t xml:space="preserve">　</w:t>
            </w:r>
            <w:r w:rsidRPr="00BF7D8C">
              <w:rPr>
                <w:rFonts w:cs="ＭＳ Ｐゴシック"/>
                <w:bCs/>
                <w:szCs w:val="21"/>
              </w:rPr>
              <w:t>4</w:t>
            </w:r>
            <w:r w:rsidRPr="00BF7D8C">
              <w:rPr>
                <w:rFonts w:cs="ＭＳ Ｐゴシック" w:hint="eastAsia"/>
                <w:bCs/>
                <w:szCs w:val="21"/>
              </w:rPr>
              <w:t>．聴力検査の結果</w:t>
            </w:r>
          </w:p>
          <w:p w:rsidR="00063F70" w:rsidRPr="00BF7D8C" w:rsidRDefault="00063F70" w:rsidP="00C4739F">
            <w:pPr>
              <w:rPr>
                <w:rFonts w:cs="ＭＳ Ｐゴシック"/>
                <w:bCs/>
                <w:szCs w:val="21"/>
              </w:rPr>
            </w:pPr>
          </w:p>
          <w:p w:rsidR="00063F70" w:rsidRPr="00BF7D8C" w:rsidRDefault="00063F70" w:rsidP="00C4739F">
            <w:pPr>
              <w:rPr>
                <w:rFonts w:cs="ＭＳ Ｐゴシック"/>
                <w:szCs w:val="21"/>
              </w:rPr>
            </w:pPr>
            <w:r w:rsidRPr="00BF7D8C">
              <w:rPr>
                <w:rFonts w:cs="ＭＳ Ｐゴシック" w:hint="eastAsia"/>
                <w:szCs w:val="21"/>
              </w:rPr>
              <w:t xml:space="preserve">　ア</w:t>
            </w:r>
            <w:r w:rsidR="003430D5">
              <w:rPr>
                <w:rFonts w:cs="ＭＳ Ｐゴシック" w:hint="eastAsia"/>
                <w:szCs w:val="21"/>
              </w:rPr>
              <w:t xml:space="preserve">　</w:t>
            </w:r>
            <w:r w:rsidRPr="00BF7D8C">
              <w:rPr>
                <w:rFonts w:cs="ＭＳ Ｐゴシック" w:hint="eastAsia"/>
                <w:szCs w:val="21"/>
              </w:rPr>
              <w:t>純音・震音による検査</w:t>
            </w:r>
          </w:p>
        </w:tc>
      </w:tr>
      <w:tr w:rsidR="00BF7D8C" w:rsidRPr="00BF7D8C" w:rsidTr="00BF7D8C">
        <w:trPr>
          <w:trHeight w:val="1468"/>
        </w:trPr>
        <w:tc>
          <w:tcPr>
            <w:tcW w:w="1507" w:type="dxa"/>
            <w:gridSpan w:val="3"/>
            <w:tcBorders>
              <w:top w:val="nil"/>
              <w:left w:val="single" w:sz="4" w:space="0" w:color="auto"/>
              <w:bottom w:val="nil"/>
              <w:right w:val="nil"/>
            </w:tcBorders>
            <w:shd w:val="clear" w:color="000000" w:fill="FFFFFF"/>
            <w:noWrap/>
            <w:hideMark/>
          </w:tcPr>
          <w:p w:rsidR="00BF7D8C" w:rsidRPr="00BF7D8C" w:rsidRDefault="00BF7D8C" w:rsidP="00063F70">
            <w:pPr>
              <w:rPr>
                <w:rFonts w:cs="ＭＳ Ｐゴシック"/>
                <w:szCs w:val="21"/>
              </w:rPr>
            </w:pPr>
            <w:r w:rsidRPr="00BF7D8C">
              <w:rPr>
                <w:rFonts w:cs="ＭＳ Ｐゴシック" w:hint="eastAsia"/>
                <w:szCs w:val="21"/>
              </w:rPr>
              <w:t xml:space="preserve">　●検査方法</w:t>
            </w:r>
          </w:p>
        </w:tc>
        <w:tc>
          <w:tcPr>
            <w:tcW w:w="4339" w:type="dxa"/>
            <w:gridSpan w:val="4"/>
            <w:tcBorders>
              <w:top w:val="nil"/>
              <w:left w:val="nil"/>
              <w:bottom w:val="nil"/>
              <w:right w:val="nil"/>
            </w:tcBorders>
            <w:shd w:val="clear" w:color="000000" w:fill="FFFFFF"/>
            <w:noWrap/>
            <w:hideMark/>
          </w:tcPr>
          <w:p w:rsidR="00BF7D8C" w:rsidRPr="00BF7D8C" w:rsidRDefault="00BF7D8C" w:rsidP="00063F70">
            <w:pPr>
              <w:rPr>
                <w:rFonts w:cs="ＭＳ Ｐゴシック"/>
                <w:szCs w:val="21"/>
              </w:rPr>
            </w:pPr>
            <w:r w:rsidRPr="00BF7D8C">
              <w:rPr>
                <w:rFonts w:cs="ＭＳ Ｐゴシック" w:hint="eastAsia"/>
                <w:szCs w:val="21"/>
              </w:rPr>
              <w:t>□</w:t>
            </w:r>
            <w:r w:rsidRPr="00BF7D8C">
              <w:rPr>
                <w:rFonts w:cs="ＭＳ Ｐゴシック"/>
                <w:szCs w:val="21"/>
              </w:rPr>
              <w:t>BOA(</w:t>
            </w:r>
            <w:r w:rsidRPr="00BF7D8C">
              <w:rPr>
                <w:rFonts w:cs="ＭＳ Ｐゴシック" w:hint="eastAsia"/>
                <w:szCs w:val="21"/>
              </w:rPr>
              <w:t>聴性行動反応聴力検査</w:t>
            </w:r>
            <w:r w:rsidRPr="00BF7D8C">
              <w:rPr>
                <w:rFonts w:cs="ＭＳ Ｐゴシック"/>
                <w:szCs w:val="21"/>
              </w:rPr>
              <w:t>)</w:t>
            </w:r>
          </w:p>
          <w:p w:rsidR="00BF7D8C" w:rsidRPr="00BF7D8C" w:rsidRDefault="00BF7D8C" w:rsidP="00063F70">
            <w:pPr>
              <w:rPr>
                <w:rFonts w:cs="ＭＳ Ｐゴシック"/>
                <w:szCs w:val="21"/>
              </w:rPr>
            </w:pPr>
            <w:r w:rsidRPr="00BF7D8C">
              <w:rPr>
                <w:rFonts w:cs="ＭＳ Ｐゴシック" w:hint="eastAsia"/>
                <w:szCs w:val="21"/>
              </w:rPr>
              <w:t>□</w:t>
            </w:r>
            <w:r w:rsidRPr="00BF7D8C">
              <w:rPr>
                <w:rFonts w:cs="ＭＳ Ｐゴシック"/>
                <w:szCs w:val="21"/>
              </w:rPr>
              <w:t>COR(</w:t>
            </w:r>
            <w:r w:rsidRPr="00BF7D8C">
              <w:rPr>
                <w:rFonts w:cs="ＭＳ Ｐゴシック" w:hint="eastAsia"/>
                <w:szCs w:val="21"/>
              </w:rPr>
              <w:t>条件詮索反応聴力検査</w:t>
            </w:r>
            <w:r w:rsidRPr="00BF7D8C">
              <w:rPr>
                <w:rFonts w:cs="ＭＳ Ｐゴシック"/>
                <w:szCs w:val="21"/>
              </w:rPr>
              <w:t>)</w:t>
            </w:r>
          </w:p>
          <w:p w:rsidR="00BF7D8C" w:rsidRPr="00BF7D8C" w:rsidRDefault="00BF7D8C" w:rsidP="00063F70">
            <w:pPr>
              <w:rPr>
                <w:rFonts w:cs="ＭＳ Ｐゴシック"/>
                <w:szCs w:val="21"/>
              </w:rPr>
            </w:pPr>
            <w:r w:rsidRPr="00BF7D8C">
              <w:rPr>
                <w:rFonts w:cs="ＭＳ Ｐゴシック" w:hint="eastAsia"/>
                <w:szCs w:val="21"/>
              </w:rPr>
              <w:t>□</w:t>
            </w:r>
            <w:r w:rsidRPr="00BF7D8C">
              <w:rPr>
                <w:rFonts w:cs="ＭＳ Ｐゴシック"/>
                <w:szCs w:val="21"/>
              </w:rPr>
              <w:t>Play-audio(</w:t>
            </w:r>
            <w:r w:rsidRPr="00BF7D8C">
              <w:rPr>
                <w:rFonts w:cs="ＭＳ Ｐゴシック" w:hint="eastAsia"/>
                <w:szCs w:val="21"/>
              </w:rPr>
              <w:t>遊戯聴力検査</w:t>
            </w:r>
            <w:r w:rsidRPr="00BF7D8C">
              <w:rPr>
                <w:rFonts w:cs="ＭＳ Ｐゴシック"/>
                <w:szCs w:val="21"/>
              </w:rPr>
              <w:t>)</w:t>
            </w:r>
          </w:p>
          <w:p w:rsidR="00BF7D8C" w:rsidRPr="00BF7D8C" w:rsidRDefault="00BF7D8C" w:rsidP="00063F70">
            <w:pPr>
              <w:rPr>
                <w:rFonts w:cs="ＭＳ Ｐゴシック"/>
                <w:szCs w:val="21"/>
              </w:rPr>
            </w:pPr>
            <w:r w:rsidRPr="00BF7D8C">
              <w:rPr>
                <w:rFonts w:cs="ＭＳ Ｐゴシック" w:hint="eastAsia"/>
                <w:szCs w:val="21"/>
              </w:rPr>
              <w:t>□</w:t>
            </w:r>
            <w:r w:rsidRPr="00BF7D8C">
              <w:rPr>
                <w:rFonts w:cs="ＭＳ Ｐゴシック"/>
                <w:szCs w:val="21"/>
              </w:rPr>
              <w:t>PTA(</w:t>
            </w:r>
            <w:r w:rsidRPr="00BF7D8C">
              <w:rPr>
                <w:rFonts w:cs="ＭＳ Ｐゴシック" w:hint="eastAsia"/>
                <w:szCs w:val="21"/>
              </w:rPr>
              <w:t>標準純音聴力検査</w:t>
            </w:r>
            <w:r w:rsidRPr="00BF7D8C">
              <w:rPr>
                <w:rFonts w:cs="ＭＳ Ｐゴシック"/>
                <w:szCs w:val="21"/>
              </w:rPr>
              <w:t>)</w:t>
            </w:r>
          </w:p>
        </w:tc>
        <w:tc>
          <w:tcPr>
            <w:tcW w:w="4368" w:type="dxa"/>
            <w:gridSpan w:val="3"/>
            <w:vMerge w:val="restart"/>
            <w:tcBorders>
              <w:top w:val="nil"/>
              <w:left w:val="nil"/>
              <w:bottom w:val="nil"/>
              <w:right w:val="single" w:sz="4" w:space="0" w:color="auto"/>
            </w:tcBorders>
            <w:noWrap/>
            <w:hideMark/>
          </w:tcPr>
          <w:p w:rsidR="00BF7D8C" w:rsidRPr="00BF7D8C" w:rsidRDefault="00BF7D8C" w:rsidP="00BF7D8C">
            <w:pPr>
              <w:rPr>
                <w:rFonts w:cs="ＭＳ Ｐゴシック"/>
                <w:szCs w:val="21"/>
              </w:rPr>
            </w:pPr>
          </w:p>
          <w:p w:rsidR="00BF7D8C" w:rsidRPr="00BF7D8C" w:rsidRDefault="00BF7D8C" w:rsidP="00BF7D8C">
            <w:pPr>
              <w:rPr>
                <w:rFonts w:cs="ＭＳ Ｐゴシック"/>
                <w:szCs w:val="21"/>
              </w:rPr>
            </w:pPr>
          </w:p>
          <w:p w:rsidR="00BF7D8C" w:rsidRPr="00BF7D8C" w:rsidRDefault="00BF7D8C" w:rsidP="00BF7D8C">
            <w:pPr>
              <w:rPr>
                <w:rFonts w:cs="ＭＳ Ｐゴシック"/>
                <w:szCs w:val="21"/>
              </w:rPr>
            </w:pPr>
          </w:p>
          <w:p w:rsidR="00BF7D8C" w:rsidRPr="00BF7D8C" w:rsidRDefault="00BF7D8C" w:rsidP="00BF7D8C">
            <w:pPr>
              <w:rPr>
                <w:rFonts w:cs="ＭＳ Ｐゴシック"/>
                <w:szCs w:val="21"/>
              </w:rPr>
            </w:pPr>
            <w:r w:rsidRPr="00BF7D8C">
              <w:rPr>
                <w:rFonts w:cs="ＭＳ Ｐゴシック" w:hint="eastAsia"/>
                <w:szCs w:val="21"/>
              </w:rPr>
              <w:t xml:space="preserve">　イ　他覚的検査</w:t>
            </w:r>
            <w:r w:rsidRPr="00BF7D8C">
              <w:rPr>
                <w:rFonts w:cs="ＭＳ Ｐゴシック"/>
                <w:szCs w:val="21"/>
              </w:rPr>
              <w:t>(</w:t>
            </w:r>
            <w:r w:rsidRPr="00BF7D8C">
              <w:rPr>
                <w:rFonts w:cs="ＭＳ Ｐゴシック" w:hint="eastAsia"/>
                <w:szCs w:val="21"/>
              </w:rPr>
              <w:t>参考</w:t>
            </w:r>
            <w:r w:rsidRPr="00BF7D8C">
              <w:rPr>
                <w:rFonts w:cs="ＭＳ Ｐゴシック"/>
                <w:szCs w:val="21"/>
              </w:rPr>
              <w:t>)</w:t>
            </w:r>
          </w:p>
          <w:p w:rsidR="00BF7D8C" w:rsidRPr="00BF7D8C" w:rsidRDefault="009237FD" w:rsidP="00BF7D8C">
            <w:pPr>
              <w:ind w:left="210" w:right="1267" w:hanging="210"/>
              <w:rPr>
                <w:rFonts w:cs="ＭＳ Ｐゴシック"/>
                <w:szCs w:val="21"/>
              </w:rPr>
            </w:pPr>
            <w:r>
              <w:rPr>
                <w:noProof/>
              </w:rPr>
              <mc:AlternateContent>
                <mc:Choice Requires="wps">
                  <w:drawing>
                    <wp:anchor distT="0" distB="0" distL="114300" distR="114300" simplePos="0" relativeHeight="251659264" behindDoc="0" locked="0" layoutInCell="0" allowOverlap="1" wp14:anchorId="4BBEDDAE" wp14:editId="744B428F">
                      <wp:simplePos x="0" y="0"/>
                      <wp:positionH relativeFrom="page">
                        <wp:posOffset>215265</wp:posOffset>
                      </wp:positionH>
                      <wp:positionV relativeFrom="paragraph">
                        <wp:posOffset>500380</wp:posOffset>
                      </wp:positionV>
                      <wp:extent cx="2381250" cy="2438400"/>
                      <wp:effectExtent l="9525" t="10160" r="9525" b="889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2438400"/>
                              </a:xfrm>
                              <a:prstGeom prst="bracketPair">
                                <a:avLst>
                                  <a:gd name="adj" fmla="val 1146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A3A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6.95pt;margin-top:39.4pt;width:187.5pt;height:19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" o:allowincell="f" adj="2477" strokeweight=".5pt">
                      <v:textbox inset="5.85pt,.7pt,5.85pt,.7pt"/>
                      <w10:wrap anchorx="page"/>
                    </v:shape>
                  </w:pict>
                </mc:Fallback>
              </mc:AlternateContent>
            </w:r>
            <w:r w:rsidR="00BF7D8C" w:rsidRPr="00BF7D8C">
              <w:rPr>
                <w:rFonts w:cs="ＭＳ Ｐゴシック" w:hint="eastAsia"/>
                <w:szCs w:val="21"/>
              </w:rPr>
              <w:t xml:space="preserve">　</w:t>
            </w:r>
            <w:r w:rsidR="00BF7D8C" w:rsidRPr="00BF7D8C">
              <w:rPr>
                <w:rFonts w:cs="ＭＳ Ｐゴシック"/>
                <w:szCs w:val="21"/>
              </w:rPr>
              <w:t>ABR</w:t>
            </w:r>
            <w:r w:rsidR="00BF7D8C" w:rsidRPr="00BF7D8C">
              <w:rPr>
                <w:rFonts w:cs="ＭＳ Ｐゴシック" w:hint="eastAsia"/>
                <w:szCs w:val="21"/>
              </w:rPr>
              <w:t>・</w:t>
            </w:r>
            <w:r w:rsidR="00BF7D8C" w:rsidRPr="00BF7D8C">
              <w:rPr>
                <w:rFonts w:cs="ＭＳ Ｐゴシック"/>
                <w:szCs w:val="21"/>
              </w:rPr>
              <w:t>DPOAE</w:t>
            </w:r>
            <w:r w:rsidR="00BF7D8C" w:rsidRPr="00BF7D8C">
              <w:rPr>
                <w:rFonts w:cs="ＭＳ Ｐゴシック" w:hint="eastAsia"/>
                <w:szCs w:val="21"/>
              </w:rPr>
              <w:t>等の検査結果を記入してください。</w:t>
            </w:r>
          </w:p>
        </w:tc>
      </w:tr>
      <w:tr w:rsidR="00BF7D8C" w:rsidRPr="00BF7D8C" w:rsidTr="00255285">
        <w:trPr>
          <w:trHeight w:val="4018"/>
        </w:trPr>
        <w:tc>
          <w:tcPr>
            <w:tcW w:w="5846" w:type="dxa"/>
            <w:gridSpan w:val="7"/>
            <w:tcBorders>
              <w:top w:val="nil"/>
              <w:left w:val="single" w:sz="4" w:space="0" w:color="auto"/>
              <w:right w:val="nil"/>
            </w:tcBorders>
            <w:shd w:val="clear" w:color="000000" w:fill="FFFFFF"/>
            <w:noWrap/>
            <w:hideMark/>
          </w:tcPr>
          <w:p w:rsidR="00BF7D8C" w:rsidRPr="00BF7D8C" w:rsidRDefault="00BF7D8C" w:rsidP="00802BE4">
            <w:pPr>
              <w:rPr>
                <w:rFonts w:cs="ＭＳ Ｐゴシック"/>
                <w:szCs w:val="21"/>
              </w:rPr>
            </w:pPr>
            <w:r w:rsidRPr="00BF7D8C">
              <w:rPr>
                <w:rFonts w:cs="ＭＳ Ｐゴシック" w:hint="eastAsia"/>
                <w:szCs w:val="21"/>
              </w:rPr>
              <w:t xml:space="preserve">　●オージオメーターの型式</w:t>
            </w:r>
            <w:r w:rsidRPr="00BF7D8C">
              <w:rPr>
                <w:rFonts w:cs="ＭＳ Ｐゴシック"/>
                <w:szCs w:val="21"/>
              </w:rPr>
              <w:t>(</w:t>
            </w:r>
            <w:r w:rsidRPr="00BF7D8C">
              <w:rPr>
                <w:rFonts w:cs="ＭＳ Ｐゴシック" w:hint="eastAsia"/>
                <w:szCs w:val="21"/>
              </w:rPr>
              <w:t xml:space="preserve">　　　　　　　　　　　　</w:t>
            </w:r>
            <w:r w:rsidRPr="00BF7D8C">
              <w:rPr>
                <w:rFonts w:cs="ＭＳ Ｐゴシック"/>
                <w:szCs w:val="21"/>
              </w:rPr>
              <w:t>)</w:t>
            </w:r>
          </w:p>
          <w:p w:rsidR="00BF7D8C" w:rsidRPr="00BF7D8C" w:rsidRDefault="00012185" w:rsidP="00844622">
            <w:pPr>
              <w:jc w:val="center"/>
              <w:rPr>
                <w:rFonts w:cs="ＭＳ Ｐゴシック"/>
                <w:szCs w:val="21"/>
              </w:rPr>
            </w:pPr>
            <w:r w:rsidRPr="00E13553">
              <w:rPr>
                <w:rFonts w:cs="ＭＳ Ｐゴシック"/>
                <w:noProof/>
                <w:szCs w:val="21"/>
              </w:rPr>
              <w:drawing>
                <wp:inline distT="0" distB="0" distL="0" distR="0">
                  <wp:extent cx="2924175" cy="2286000"/>
                  <wp:effectExtent l="0" t="0" r="0" b="0"/>
                  <wp:docPr id="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4175" cy="2286000"/>
                          </a:xfrm>
                          <a:prstGeom prst="rect">
                            <a:avLst/>
                          </a:prstGeom>
                          <a:noFill/>
                          <a:ln>
                            <a:noFill/>
                          </a:ln>
                        </pic:spPr>
                      </pic:pic>
                    </a:graphicData>
                  </a:graphic>
                </wp:inline>
              </w:drawing>
            </w:r>
            <w:r w:rsidR="00034BBE">
              <w:rPr>
                <w:rFonts w:cs="ＭＳ Ｐゴシック" w:hint="eastAsia"/>
                <w:szCs w:val="21"/>
              </w:rPr>
              <w:t xml:space="preserve">　　</w:t>
            </w:r>
          </w:p>
        </w:tc>
        <w:tc>
          <w:tcPr>
            <w:tcW w:w="4368" w:type="dxa"/>
            <w:gridSpan w:val="3"/>
            <w:vMerge/>
            <w:tcBorders>
              <w:left w:val="nil"/>
              <w:right w:val="single" w:sz="4" w:space="0" w:color="auto"/>
            </w:tcBorders>
            <w:shd w:val="clear" w:color="000000" w:fill="FFFFFF"/>
            <w:noWrap/>
            <w:vAlign w:val="center"/>
            <w:hideMark/>
          </w:tcPr>
          <w:p w:rsidR="00BF7D8C" w:rsidRPr="00BF7D8C" w:rsidRDefault="00BF7D8C" w:rsidP="00C4739F">
            <w:pPr>
              <w:rPr>
                <w:rFonts w:cs="ＭＳ Ｐゴシック"/>
                <w:szCs w:val="21"/>
              </w:rPr>
            </w:pPr>
          </w:p>
        </w:tc>
      </w:tr>
      <w:tr w:rsidR="00BF7D8C" w:rsidRPr="00BF7D8C" w:rsidTr="00844622">
        <w:trPr>
          <w:trHeight w:val="865"/>
        </w:trPr>
        <w:tc>
          <w:tcPr>
            <w:tcW w:w="5846" w:type="dxa"/>
            <w:gridSpan w:val="7"/>
            <w:tcBorders>
              <w:top w:val="nil"/>
              <w:left w:val="single" w:sz="4" w:space="0" w:color="auto"/>
              <w:bottom w:val="single" w:sz="4" w:space="0" w:color="auto"/>
              <w:right w:val="nil"/>
            </w:tcBorders>
            <w:shd w:val="clear" w:color="000000" w:fill="FFFFFF"/>
            <w:noWrap/>
            <w:hideMark/>
          </w:tcPr>
          <w:p w:rsidR="00BF7D8C" w:rsidRPr="00BF7D8C" w:rsidRDefault="00BF7D8C" w:rsidP="00844622">
            <w:pPr>
              <w:spacing w:before="120"/>
              <w:jc w:val="center"/>
              <w:rPr>
                <w:rFonts w:cs="ＭＳ Ｐゴシック"/>
                <w:szCs w:val="21"/>
              </w:rPr>
            </w:pPr>
            <w:r w:rsidRPr="00BF7D8C">
              <w:rPr>
                <w:rFonts w:cs="ＭＳ Ｐゴシック" w:hint="eastAsia"/>
                <w:szCs w:val="21"/>
              </w:rPr>
              <w:t>※可能な場合，骨導閾値も記入してください。</w:t>
            </w:r>
          </w:p>
          <w:p w:rsidR="00BF7D8C" w:rsidRPr="00BF7D8C" w:rsidRDefault="00BF7D8C" w:rsidP="00802BE4">
            <w:pPr>
              <w:jc w:val="center"/>
              <w:rPr>
                <w:rFonts w:cs="ＭＳ Ｐゴシック"/>
                <w:szCs w:val="21"/>
              </w:rPr>
            </w:pPr>
            <w:r w:rsidRPr="00BF7D8C">
              <w:rPr>
                <w:rFonts w:cs="ＭＳ Ｐゴシック"/>
                <w:szCs w:val="21"/>
              </w:rPr>
              <w:t>dB(</w:t>
            </w:r>
            <w:r w:rsidRPr="00BF7D8C">
              <w:rPr>
                <w:rFonts w:cs="ＭＳ Ｐゴシック" w:hint="eastAsia"/>
                <w:szCs w:val="21"/>
              </w:rPr>
              <w:t xml:space="preserve">　　　</w:t>
            </w:r>
            <w:r w:rsidRPr="00BF7D8C">
              <w:rPr>
                <w:rFonts w:cs="ＭＳ Ｐゴシック"/>
                <w:szCs w:val="21"/>
              </w:rPr>
              <w:t>)</w:t>
            </w:r>
          </w:p>
        </w:tc>
        <w:tc>
          <w:tcPr>
            <w:tcW w:w="4368" w:type="dxa"/>
            <w:gridSpan w:val="3"/>
            <w:vMerge/>
            <w:tcBorders>
              <w:left w:val="nil"/>
              <w:bottom w:val="single" w:sz="4" w:space="0" w:color="auto"/>
              <w:right w:val="single" w:sz="4" w:space="0" w:color="auto"/>
            </w:tcBorders>
            <w:noWrap/>
            <w:vAlign w:val="center"/>
            <w:hideMark/>
          </w:tcPr>
          <w:p w:rsidR="00BF7D8C" w:rsidRPr="00BF7D8C" w:rsidRDefault="00BF7D8C" w:rsidP="00C4739F">
            <w:pPr>
              <w:rPr>
                <w:rFonts w:cs="ＭＳ Ｐゴシック"/>
                <w:szCs w:val="21"/>
              </w:rPr>
            </w:pPr>
          </w:p>
        </w:tc>
      </w:tr>
    </w:tbl>
    <w:p w:rsidR="00802BE4" w:rsidRPr="00BF7D8C" w:rsidRDefault="00802BE4" w:rsidP="00C4739F">
      <w:pPr>
        <w:rPr>
          <w:sz w:val="18"/>
          <w:szCs w:val="18"/>
        </w:rPr>
      </w:pPr>
    </w:p>
    <w:p w:rsidR="00802BE4" w:rsidRPr="00BF7D8C" w:rsidRDefault="00802BE4" w:rsidP="00C4739F">
      <w:pPr>
        <w:rPr>
          <w:sz w:val="18"/>
          <w:szCs w:val="18"/>
        </w:rPr>
        <w:sectPr w:rsidR="00802BE4" w:rsidRPr="00BF7D8C" w:rsidSect="00802BE4">
          <w:pgSz w:w="11906" w:h="16838" w:code="9"/>
          <w:pgMar w:top="1418" w:right="851" w:bottom="1418" w:left="851" w:header="284" w:footer="284" w:gutter="0"/>
          <w:cols w:space="425"/>
          <w:docGrid w:type="linesAndChars" w:linePitch="335"/>
        </w:sectPr>
      </w:pPr>
    </w:p>
    <w:tbl>
      <w:tblPr>
        <w:tblW w:w="0" w:type="auto"/>
        <w:tblInd w:w="110" w:type="dxa"/>
        <w:tblLayout w:type="fixed"/>
        <w:tblCellMar>
          <w:left w:w="105" w:type="dxa"/>
          <w:right w:w="105" w:type="dxa"/>
        </w:tblCellMar>
        <w:tblLook w:val="04A0" w:firstRow="1" w:lastRow="0" w:firstColumn="1" w:lastColumn="0" w:noHBand="0" w:noVBand="1"/>
      </w:tblPr>
      <w:tblGrid>
        <w:gridCol w:w="331"/>
        <w:gridCol w:w="1932"/>
        <w:gridCol w:w="623"/>
        <w:gridCol w:w="224"/>
        <w:gridCol w:w="7664"/>
      </w:tblGrid>
      <w:tr w:rsidR="00BF7D8C" w:rsidRPr="00BF7D8C" w:rsidTr="009E7E54">
        <w:trPr>
          <w:trHeight w:val="3847"/>
        </w:trPr>
        <w:tc>
          <w:tcPr>
            <w:tcW w:w="10774" w:type="dxa"/>
            <w:gridSpan w:val="5"/>
            <w:tcBorders>
              <w:top w:val="single" w:sz="4" w:space="0" w:color="auto"/>
              <w:left w:val="single" w:sz="4" w:space="0" w:color="auto"/>
              <w:right w:val="single" w:sz="4" w:space="0" w:color="000000"/>
            </w:tcBorders>
            <w:shd w:val="clear" w:color="000000" w:fill="FFFFFF"/>
            <w:noWrap/>
            <w:hideMark/>
          </w:tcPr>
          <w:p w:rsidR="00BF7D8C" w:rsidRPr="00BF7D8C" w:rsidRDefault="00BF7D8C" w:rsidP="00822D26">
            <w:pPr>
              <w:rPr>
                <w:rFonts w:cs="ＭＳ Ｐゴシック"/>
                <w:szCs w:val="21"/>
              </w:rPr>
            </w:pPr>
            <w:bookmarkStart w:id="0" w:name="_GoBack" w:colFirst="1" w:colLast="1"/>
          </w:p>
          <w:p w:rsidR="00BF7D8C" w:rsidRPr="00BF7D8C" w:rsidRDefault="00BF7D8C" w:rsidP="00822D26">
            <w:pPr>
              <w:jc w:val="center"/>
              <w:rPr>
                <w:rFonts w:cs="ＭＳ Ｐゴシック"/>
                <w:szCs w:val="21"/>
              </w:rPr>
            </w:pPr>
            <w:r w:rsidRPr="00BF7D8C">
              <w:rPr>
                <w:rFonts w:cs="ＭＳ Ｐゴシック" w:hint="eastAsia"/>
                <w:szCs w:val="21"/>
              </w:rPr>
              <w:t>【記入上の留意事項】</w:t>
            </w:r>
          </w:p>
          <w:p w:rsidR="00BF7D8C" w:rsidRPr="00BF7D8C" w:rsidRDefault="00BF7D8C" w:rsidP="00822D26">
            <w:pPr>
              <w:rPr>
                <w:rFonts w:cs="ＭＳ Ｐゴシック"/>
                <w:szCs w:val="21"/>
              </w:rPr>
            </w:pPr>
          </w:p>
          <w:p w:rsidR="00822D26" w:rsidRPr="00BF7D8C" w:rsidRDefault="00BF7D8C" w:rsidP="006F2890">
            <w:pPr>
              <w:ind w:left="630" w:right="483" w:hanging="630"/>
              <w:rPr>
                <w:rFonts w:cs="ＭＳ Ｐゴシック"/>
                <w:szCs w:val="21"/>
              </w:rPr>
            </w:pPr>
            <w:r>
              <w:rPr>
                <w:rFonts w:cs="ＭＳ Ｐゴシック" w:hint="eastAsia"/>
                <w:szCs w:val="21"/>
              </w:rPr>
              <w:t xml:space="preserve">　</w:t>
            </w:r>
            <w:r w:rsidRPr="00BF7D8C">
              <w:rPr>
                <w:rFonts w:cs="ＭＳ Ｐゴシック" w:hint="eastAsia"/>
                <w:szCs w:val="21"/>
              </w:rPr>
              <w:t>○</w:t>
            </w:r>
            <w:r>
              <w:rPr>
                <w:rFonts w:cs="ＭＳ Ｐゴシック" w:hint="eastAsia"/>
                <w:szCs w:val="21"/>
              </w:rPr>
              <w:t xml:space="preserve">　</w:t>
            </w:r>
            <w:r w:rsidRPr="00BF7D8C">
              <w:rPr>
                <w:rFonts w:cs="ＭＳ Ｐゴシック" w:hint="eastAsia"/>
                <w:szCs w:val="21"/>
              </w:rPr>
              <w:t>該当する項目は全て記入してください。なお、選択肢がある場合は、該当する項目に○またはレ印を付してください。</w:t>
            </w:r>
            <w:r w:rsidR="00BF7333">
              <w:rPr>
                <w:rFonts w:cs="ＭＳ Ｐゴシック" w:hint="eastAsia"/>
                <w:szCs w:val="21"/>
              </w:rPr>
              <w:t>補聴器又は</w:t>
            </w:r>
            <w:r w:rsidR="006F2890">
              <w:rPr>
                <w:rFonts w:cs="ＭＳ Ｐゴシック" w:hint="eastAsia"/>
                <w:szCs w:val="21"/>
              </w:rPr>
              <w:t>人工内耳</w:t>
            </w:r>
            <w:r w:rsidR="00BF7333">
              <w:rPr>
                <w:rFonts w:cs="ＭＳ Ｐゴシック" w:hint="eastAsia"/>
                <w:szCs w:val="21"/>
              </w:rPr>
              <w:t>体外機を以下</w:t>
            </w:r>
            <w:r w:rsidR="006F2890">
              <w:rPr>
                <w:rFonts w:cs="ＭＳ Ｐゴシック" w:hint="eastAsia"/>
                <w:szCs w:val="21"/>
              </w:rPr>
              <w:t>「補聴器等」といいます。</w:t>
            </w:r>
          </w:p>
          <w:p w:rsidR="00BF7D8C" w:rsidRPr="00BF7D8C" w:rsidRDefault="00822D26" w:rsidP="00822D26">
            <w:pPr>
              <w:rPr>
                <w:rFonts w:cs="ＭＳ Ｐゴシック"/>
                <w:szCs w:val="21"/>
              </w:rPr>
            </w:pPr>
            <w:r>
              <w:rPr>
                <w:rFonts w:cs="ＭＳ Ｐゴシック" w:hint="eastAsia"/>
                <w:szCs w:val="21"/>
              </w:rPr>
              <w:t xml:space="preserve">　</w:t>
            </w:r>
            <w:r w:rsidR="00BF7D8C" w:rsidRPr="00BF7D8C">
              <w:rPr>
                <w:rFonts w:cs="ＭＳ Ｐゴシック" w:hint="eastAsia"/>
                <w:szCs w:val="21"/>
              </w:rPr>
              <w:t>＜対象児＞</w:t>
            </w:r>
          </w:p>
          <w:p w:rsidR="00BF7D8C" w:rsidRPr="00BF7D8C" w:rsidRDefault="00822D26" w:rsidP="00822D26">
            <w:pPr>
              <w:rPr>
                <w:rFonts w:cs="ＭＳ Ｐゴシック"/>
                <w:szCs w:val="21"/>
              </w:rPr>
            </w:pPr>
            <w:r>
              <w:rPr>
                <w:rFonts w:cs="ＭＳ Ｐゴシック" w:hint="eastAsia"/>
                <w:szCs w:val="21"/>
              </w:rPr>
              <w:t xml:space="preserve">　　</w:t>
            </w:r>
            <w:r w:rsidR="00BF7D8C" w:rsidRPr="00BF7D8C">
              <w:rPr>
                <w:rFonts w:cs="ＭＳ Ｐゴシック" w:hint="eastAsia"/>
                <w:szCs w:val="21"/>
              </w:rPr>
              <w:t>次の要件をすべて満たす者とする。</w:t>
            </w:r>
          </w:p>
          <w:p w:rsidR="00BF7D8C" w:rsidRPr="006F2890" w:rsidRDefault="00822D26" w:rsidP="00822D26">
            <w:pPr>
              <w:rPr>
                <w:rFonts w:cs="ＭＳ Ｐゴシック"/>
                <w:szCs w:val="21"/>
              </w:rPr>
            </w:pPr>
            <w:r>
              <w:rPr>
                <w:rFonts w:cs="ＭＳ Ｐゴシック" w:hint="eastAsia"/>
                <w:szCs w:val="21"/>
              </w:rPr>
              <w:t xml:space="preserve">　　　</w:t>
            </w:r>
            <w:r w:rsidR="00BF7D8C" w:rsidRPr="00BF7D8C">
              <w:rPr>
                <w:rFonts w:cs="ＭＳ Ｐゴシック"/>
                <w:szCs w:val="21"/>
              </w:rPr>
              <w:t>(1)</w:t>
            </w:r>
            <w:r>
              <w:rPr>
                <w:rFonts w:cs="ＭＳ Ｐゴシック" w:hint="eastAsia"/>
                <w:szCs w:val="21"/>
              </w:rPr>
              <w:t xml:space="preserve">　</w:t>
            </w:r>
            <w:r w:rsidR="00BF7D8C" w:rsidRPr="00BF7D8C">
              <w:rPr>
                <w:rFonts w:cs="ＭＳ Ｐゴシック" w:hint="eastAsia"/>
                <w:szCs w:val="21"/>
              </w:rPr>
              <w:t>保護者が市内に住所を有すること</w:t>
            </w:r>
          </w:p>
          <w:p w:rsidR="00BF7D8C" w:rsidRPr="00BF7D8C" w:rsidRDefault="00822D26" w:rsidP="00822D26">
            <w:pPr>
              <w:rPr>
                <w:rFonts w:cs="ＭＳ Ｐゴシック"/>
                <w:szCs w:val="21"/>
              </w:rPr>
            </w:pPr>
            <w:r>
              <w:rPr>
                <w:rFonts w:cs="ＭＳ Ｐゴシック" w:hint="eastAsia"/>
                <w:szCs w:val="21"/>
              </w:rPr>
              <w:t xml:space="preserve">　　　</w:t>
            </w:r>
            <w:r w:rsidR="00BF7D8C" w:rsidRPr="00BF7D8C">
              <w:rPr>
                <w:rFonts w:cs="ＭＳ Ｐゴシック"/>
                <w:szCs w:val="21"/>
              </w:rPr>
              <w:t>(2)</w:t>
            </w:r>
            <w:r>
              <w:rPr>
                <w:rFonts w:cs="ＭＳ Ｐゴシック" w:hint="eastAsia"/>
                <w:szCs w:val="21"/>
              </w:rPr>
              <w:t xml:space="preserve">　</w:t>
            </w:r>
            <w:r w:rsidR="00BF7D8C" w:rsidRPr="00BF7D8C">
              <w:rPr>
                <w:rFonts w:cs="ＭＳ Ｐゴシック"/>
                <w:szCs w:val="21"/>
              </w:rPr>
              <w:t>18</w:t>
            </w:r>
            <w:r w:rsidR="00BF7D8C" w:rsidRPr="00BF7D8C">
              <w:rPr>
                <w:rFonts w:cs="ＭＳ Ｐゴシック" w:hint="eastAsia"/>
                <w:szCs w:val="21"/>
              </w:rPr>
              <w:t>歳以下であること</w:t>
            </w:r>
            <w:r w:rsidR="00BF7D8C" w:rsidRPr="00BF7D8C">
              <w:rPr>
                <w:rFonts w:cs="ＭＳ Ｐゴシック"/>
                <w:szCs w:val="21"/>
              </w:rPr>
              <w:t>(18</w:t>
            </w:r>
            <w:r w:rsidR="00BF7D8C" w:rsidRPr="00BF7D8C">
              <w:rPr>
                <w:rFonts w:cs="ＭＳ Ｐゴシック" w:hint="eastAsia"/>
                <w:szCs w:val="21"/>
              </w:rPr>
              <w:t>歳に達した日の属する年度の</w:t>
            </w:r>
            <w:r w:rsidR="00BF7D8C" w:rsidRPr="00BF7D8C">
              <w:rPr>
                <w:rFonts w:cs="ＭＳ Ｐゴシック"/>
                <w:szCs w:val="21"/>
              </w:rPr>
              <w:t>3</w:t>
            </w:r>
            <w:r w:rsidR="00BF7D8C" w:rsidRPr="00BF7D8C">
              <w:rPr>
                <w:rFonts w:cs="ＭＳ Ｐゴシック" w:hint="eastAsia"/>
                <w:szCs w:val="21"/>
              </w:rPr>
              <w:t>月</w:t>
            </w:r>
            <w:r w:rsidR="00BF7D8C" w:rsidRPr="00BF7D8C">
              <w:rPr>
                <w:rFonts w:cs="ＭＳ Ｐゴシック"/>
                <w:szCs w:val="21"/>
              </w:rPr>
              <w:t>31</w:t>
            </w:r>
            <w:r w:rsidR="00BF7D8C" w:rsidRPr="00BF7D8C">
              <w:rPr>
                <w:rFonts w:cs="ＭＳ Ｐゴシック" w:hint="eastAsia"/>
                <w:szCs w:val="21"/>
              </w:rPr>
              <w:t>日まで</w:t>
            </w:r>
            <w:r w:rsidR="00BF7D8C" w:rsidRPr="00BF7D8C">
              <w:rPr>
                <w:rFonts w:cs="ＭＳ Ｐゴシック"/>
                <w:szCs w:val="21"/>
              </w:rPr>
              <w:t>)</w:t>
            </w:r>
          </w:p>
          <w:p w:rsidR="00BF7D8C" w:rsidRDefault="00822D26" w:rsidP="009E7E54">
            <w:pPr>
              <w:ind w:left="840" w:hanging="840"/>
              <w:rPr>
                <w:rFonts w:cs="ＭＳ Ｐゴシック"/>
                <w:szCs w:val="21"/>
              </w:rPr>
            </w:pPr>
            <w:r>
              <w:rPr>
                <w:rFonts w:cs="ＭＳ Ｐゴシック" w:hint="eastAsia"/>
                <w:szCs w:val="21"/>
              </w:rPr>
              <w:t xml:space="preserve">　　　</w:t>
            </w:r>
            <w:r w:rsidR="00BF7D8C" w:rsidRPr="00BF7D8C">
              <w:rPr>
                <w:rFonts w:cs="ＭＳ Ｐゴシック"/>
                <w:szCs w:val="21"/>
              </w:rPr>
              <w:t>(3)</w:t>
            </w:r>
            <w:r>
              <w:rPr>
                <w:rFonts w:cs="ＭＳ Ｐゴシック" w:hint="eastAsia"/>
                <w:szCs w:val="21"/>
              </w:rPr>
              <w:t xml:space="preserve">　</w:t>
            </w:r>
            <w:r w:rsidR="00BF7333">
              <w:rPr>
                <w:rFonts w:cs="ＭＳ Ｐゴシック" w:hint="eastAsia"/>
                <w:szCs w:val="21"/>
              </w:rPr>
              <w:t>いずれかの耳又は</w:t>
            </w:r>
            <w:r w:rsidR="006F2890">
              <w:rPr>
                <w:rFonts w:cs="ＭＳ Ｐゴシック" w:hint="eastAsia"/>
                <w:szCs w:val="21"/>
              </w:rPr>
              <w:t>両耳の聴力レベルが</w:t>
            </w:r>
            <w:r w:rsidR="006F2890">
              <w:rPr>
                <w:rFonts w:cs="ＭＳ Ｐゴシック"/>
                <w:szCs w:val="21"/>
              </w:rPr>
              <w:t>30</w:t>
            </w:r>
            <w:r w:rsidR="006F2890">
              <w:rPr>
                <w:rFonts w:cs="ＭＳ Ｐゴシック" w:hint="eastAsia"/>
                <w:szCs w:val="21"/>
              </w:rPr>
              <w:t>デシベル以上であること</w:t>
            </w:r>
          </w:p>
          <w:p w:rsidR="006F2890" w:rsidRDefault="00BF7333" w:rsidP="009E7E54">
            <w:pPr>
              <w:ind w:left="840" w:hanging="840"/>
              <w:rPr>
                <w:rFonts w:cs="ＭＳ Ｐゴシック"/>
                <w:szCs w:val="21"/>
              </w:rPr>
            </w:pPr>
            <w:r>
              <w:rPr>
                <w:rFonts w:cs="ＭＳ Ｐゴシック" w:hint="eastAsia"/>
                <w:szCs w:val="21"/>
              </w:rPr>
              <w:t xml:space="preserve">　　　　　（ただし、医師が特に必要と認めるとき</w:t>
            </w:r>
            <w:r w:rsidR="006F2890">
              <w:rPr>
                <w:rFonts w:cs="ＭＳ Ｐゴシック" w:hint="eastAsia"/>
                <w:szCs w:val="21"/>
              </w:rPr>
              <w:t>は、この限りでない。）</w:t>
            </w:r>
          </w:p>
          <w:p w:rsidR="006F2890" w:rsidRDefault="006F2890" w:rsidP="006F2890">
            <w:pPr>
              <w:ind w:left="840" w:hanging="840"/>
              <w:rPr>
                <w:rFonts w:cs="ＭＳ Ｐゴシック"/>
                <w:szCs w:val="21"/>
              </w:rPr>
            </w:pPr>
            <w:r>
              <w:rPr>
                <w:rFonts w:cs="ＭＳ Ｐゴシック" w:hint="eastAsia"/>
                <w:szCs w:val="21"/>
              </w:rPr>
              <w:t xml:space="preserve">　　　</w:t>
            </w:r>
            <w:r>
              <w:rPr>
                <w:rFonts w:cs="ＭＳ Ｐゴシック"/>
                <w:szCs w:val="21"/>
              </w:rPr>
              <w:t>(4)</w:t>
            </w:r>
            <w:r w:rsidR="00BF7333">
              <w:rPr>
                <w:rFonts w:cs="ＭＳ Ｐゴシック" w:hint="eastAsia"/>
                <w:szCs w:val="21"/>
              </w:rPr>
              <w:t xml:space="preserve">　聴覚障害を事由とする身体障害者手帳の交付対象とならない者であること</w:t>
            </w:r>
          </w:p>
          <w:p w:rsidR="006F2890" w:rsidRPr="00BF7D8C" w:rsidRDefault="00BF7333" w:rsidP="006F2890">
            <w:pPr>
              <w:ind w:left="840" w:hanging="840"/>
              <w:rPr>
                <w:rFonts w:cs="ＭＳ Ｐゴシック"/>
                <w:szCs w:val="21"/>
              </w:rPr>
            </w:pPr>
            <w:r>
              <w:rPr>
                <w:rFonts w:cs="ＭＳ Ｐゴシック" w:hint="eastAsia"/>
                <w:szCs w:val="21"/>
              </w:rPr>
              <w:t xml:space="preserve">　　　　　（ただし、人工内耳体外機の更新費用を助成対象経費とする</w:t>
            </w:r>
            <w:r w:rsidR="006F2890">
              <w:rPr>
                <w:rFonts w:cs="ＭＳ Ｐゴシック" w:hint="eastAsia"/>
                <w:szCs w:val="21"/>
              </w:rPr>
              <w:t>場合は、この限りでない。）</w:t>
            </w:r>
          </w:p>
          <w:p w:rsidR="00BF7D8C" w:rsidRPr="00BF7D8C" w:rsidRDefault="00822D26" w:rsidP="00822D26">
            <w:pPr>
              <w:rPr>
                <w:rFonts w:cs="ＭＳ Ｐゴシック"/>
                <w:szCs w:val="21"/>
              </w:rPr>
            </w:pPr>
            <w:r>
              <w:rPr>
                <w:rFonts w:cs="ＭＳ Ｐゴシック" w:hint="eastAsia"/>
                <w:szCs w:val="21"/>
              </w:rPr>
              <w:t xml:space="preserve">　　　</w:t>
            </w:r>
            <w:r w:rsidR="006F2890">
              <w:rPr>
                <w:rFonts w:cs="ＭＳ Ｐゴシック"/>
                <w:szCs w:val="21"/>
              </w:rPr>
              <w:t>(5</w:t>
            </w:r>
            <w:r w:rsidR="00BF7D8C" w:rsidRPr="00BF7D8C">
              <w:rPr>
                <w:rFonts w:cs="ＭＳ Ｐゴシック"/>
                <w:szCs w:val="21"/>
              </w:rPr>
              <w:t>)</w:t>
            </w:r>
            <w:r>
              <w:rPr>
                <w:rFonts w:cs="ＭＳ Ｐゴシック" w:hint="eastAsia"/>
                <w:szCs w:val="21"/>
              </w:rPr>
              <w:t xml:space="preserve">　</w:t>
            </w:r>
            <w:r w:rsidR="00BF7D8C" w:rsidRPr="00BF7D8C">
              <w:rPr>
                <w:rFonts w:cs="ＭＳ Ｐゴシック" w:hint="eastAsia"/>
                <w:szCs w:val="21"/>
              </w:rPr>
              <w:t>補聴器</w:t>
            </w:r>
            <w:r w:rsidR="006F2890">
              <w:rPr>
                <w:rFonts w:cs="ＭＳ Ｐゴシック" w:hint="eastAsia"/>
                <w:szCs w:val="21"/>
              </w:rPr>
              <w:t>等</w:t>
            </w:r>
            <w:r w:rsidR="00BF7D8C" w:rsidRPr="00BF7D8C">
              <w:rPr>
                <w:rFonts w:cs="ＭＳ Ｐゴシック" w:hint="eastAsia"/>
                <w:szCs w:val="21"/>
              </w:rPr>
              <w:t>の装用により、言語の習得等に一定の効果が期待できると医師が判断する者</w:t>
            </w:r>
          </w:p>
        </w:tc>
      </w:tr>
      <w:tr w:rsidR="00C4739F" w:rsidRPr="00BF7D8C" w:rsidTr="009E7E54">
        <w:trPr>
          <w:trHeight w:val="240"/>
        </w:trPr>
        <w:tc>
          <w:tcPr>
            <w:tcW w:w="331" w:type="dxa"/>
            <w:tcBorders>
              <w:top w:val="nil"/>
              <w:left w:val="single" w:sz="4" w:space="0" w:color="auto"/>
              <w:bottom w:val="nil"/>
              <w:right w:val="nil"/>
            </w:tcBorders>
            <w:shd w:val="clear" w:color="000000" w:fill="FFFFFF"/>
            <w:noWrap/>
            <w:vAlign w:val="center"/>
            <w:hideMark/>
          </w:tcPr>
          <w:p w:rsidR="00C4739F" w:rsidRPr="00BF7D8C" w:rsidRDefault="009E7E54" w:rsidP="00C4739F">
            <w:pPr>
              <w:rPr>
                <w:rFonts w:cs="ＭＳ Ｐゴシック"/>
                <w:szCs w:val="21"/>
              </w:rPr>
            </w:pPr>
            <w:r>
              <w:rPr>
                <w:rFonts w:cs="ＭＳ Ｐゴシック" w:hint="eastAsia"/>
                <w:szCs w:val="21"/>
              </w:rPr>
              <w:t xml:space="preserve">　</w:t>
            </w:r>
          </w:p>
        </w:tc>
        <w:tc>
          <w:tcPr>
            <w:tcW w:w="2779" w:type="dxa"/>
            <w:gridSpan w:val="3"/>
            <w:tcBorders>
              <w:top w:val="single" w:sz="4" w:space="0" w:color="auto"/>
              <w:left w:val="single" w:sz="4" w:space="0" w:color="auto"/>
              <w:bottom w:val="single" w:sz="4" w:space="0" w:color="auto"/>
              <w:right w:val="single" w:sz="4" w:space="0" w:color="000000"/>
            </w:tcBorders>
            <w:noWrap/>
            <w:vAlign w:val="center"/>
            <w:hideMark/>
          </w:tcPr>
          <w:p w:rsidR="00C4739F" w:rsidRPr="00BF7D8C" w:rsidRDefault="00C4739F" w:rsidP="00822D26">
            <w:pPr>
              <w:jc w:val="center"/>
              <w:rPr>
                <w:rFonts w:cs="ＭＳ Ｐゴシック"/>
                <w:szCs w:val="21"/>
              </w:rPr>
            </w:pPr>
            <w:r w:rsidRPr="00BF7D8C">
              <w:rPr>
                <w:rFonts w:cs="ＭＳ Ｐゴシック" w:hint="eastAsia"/>
                <w:szCs w:val="21"/>
              </w:rPr>
              <w:t>補聴器の種類・型・装用耳</w:t>
            </w:r>
          </w:p>
        </w:tc>
        <w:tc>
          <w:tcPr>
            <w:tcW w:w="7664" w:type="dxa"/>
            <w:tcBorders>
              <w:top w:val="nil"/>
              <w:left w:val="nil"/>
              <w:bottom w:val="nil"/>
              <w:right w:val="single" w:sz="4" w:space="0" w:color="auto"/>
            </w:tcBorders>
            <w:noWrap/>
            <w:vAlign w:val="center"/>
            <w:hideMark/>
          </w:tcPr>
          <w:p w:rsidR="00C4739F" w:rsidRPr="00BF7D8C" w:rsidRDefault="009E7E54" w:rsidP="00C4739F">
            <w:pPr>
              <w:rPr>
                <w:rFonts w:cs="ＭＳ Ｐゴシック"/>
                <w:szCs w:val="21"/>
              </w:rPr>
            </w:pPr>
            <w:r>
              <w:rPr>
                <w:rFonts w:cs="ＭＳ Ｐゴシック" w:hint="eastAsia"/>
                <w:szCs w:val="21"/>
              </w:rPr>
              <w:t xml:space="preserve">　</w:t>
            </w:r>
          </w:p>
        </w:tc>
      </w:tr>
      <w:tr w:rsidR="00C4739F" w:rsidRPr="00BF7D8C" w:rsidTr="009E7E54">
        <w:trPr>
          <w:trHeight w:val="7339"/>
        </w:trPr>
        <w:tc>
          <w:tcPr>
            <w:tcW w:w="10774" w:type="dxa"/>
            <w:gridSpan w:val="5"/>
            <w:tcBorders>
              <w:top w:val="nil"/>
              <w:left w:val="single" w:sz="4" w:space="0" w:color="auto"/>
              <w:right w:val="single" w:sz="4" w:space="0" w:color="auto"/>
            </w:tcBorders>
            <w:shd w:val="clear" w:color="000000" w:fill="FFFFFF"/>
            <w:noWrap/>
            <w:hideMark/>
          </w:tcPr>
          <w:p w:rsidR="00C4739F" w:rsidRPr="00BF7D8C" w:rsidRDefault="00822D26" w:rsidP="00E17BC8">
            <w:pPr>
              <w:rPr>
                <w:rFonts w:cs="ＭＳ Ｐゴシック"/>
                <w:bCs/>
                <w:szCs w:val="21"/>
                <w:u w:val="single"/>
              </w:rPr>
            </w:pPr>
            <w:r>
              <w:rPr>
                <w:rFonts w:cs="ＭＳ Ｐゴシック" w:hint="eastAsia"/>
                <w:bCs/>
                <w:szCs w:val="21"/>
              </w:rPr>
              <w:t xml:space="preserve">　　　</w:t>
            </w:r>
            <w:r w:rsidR="00C4739F" w:rsidRPr="00BF7D8C">
              <w:rPr>
                <w:rFonts w:cs="ＭＳ Ｐゴシック" w:hint="eastAsia"/>
                <w:bCs/>
                <w:szCs w:val="21"/>
                <w:u w:val="single"/>
              </w:rPr>
              <w:t>重度難聴用、高度難聴用、軽・中等度難聴用</w:t>
            </w:r>
          </w:p>
          <w:p w:rsidR="00C4739F" w:rsidRPr="00BF7D8C" w:rsidRDefault="00822D26" w:rsidP="00E17BC8">
            <w:pPr>
              <w:rPr>
                <w:rFonts w:cs="ＭＳ Ｐゴシック"/>
                <w:szCs w:val="21"/>
              </w:rPr>
            </w:pPr>
            <w:r>
              <w:rPr>
                <w:rFonts w:cs="ＭＳ Ｐゴシック" w:hint="eastAsia"/>
                <w:szCs w:val="21"/>
              </w:rPr>
              <w:t xml:space="preserve">　　　</w:t>
            </w:r>
            <w:r w:rsidR="00C4739F" w:rsidRPr="00BF7D8C">
              <w:rPr>
                <w:rFonts w:cs="ＭＳ Ｐゴシック" w:hint="eastAsia"/>
                <w:szCs w:val="21"/>
              </w:rPr>
              <w:t>・軽度・中等度難聴用：</w:t>
            </w:r>
            <w:r w:rsidR="00C4739F" w:rsidRPr="00BF7D8C">
              <w:rPr>
                <w:rFonts w:cs="ＭＳ Ｐゴシック"/>
                <w:szCs w:val="21"/>
              </w:rPr>
              <w:t>30</w:t>
            </w:r>
            <w:r w:rsidR="00C4739F" w:rsidRPr="00BF7D8C">
              <w:rPr>
                <w:rFonts w:cs="ＭＳ Ｐゴシック" w:hint="eastAsia"/>
                <w:szCs w:val="21"/>
              </w:rPr>
              <w:t>～</w:t>
            </w:r>
            <w:r w:rsidR="00C4739F" w:rsidRPr="00BF7D8C">
              <w:rPr>
                <w:rFonts w:cs="ＭＳ Ｐゴシック"/>
                <w:szCs w:val="21"/>
              </w:rPr>
              <w:t>70dB</w:t>
            </w:r>
            <w:r w:rsidR="00C4739F" w:rsidRPr="00BF7D8C">
              <w:rPr>
                <w:rFonts w:cs="ＭＳ Ｐゴシック" w:hint="eastAsia"/>
                <w:szCs w:val="21"/>
              </w:rPr>
              <w:t>の難聴に対応できる補聴器</w:t>
            </w:r>
          </w:p>
          <w:p w:rsidR="00C4739F" w:rsidRPr="00BF7D8C" w:rsidRDefault="00822D26" w:rsidP="00E17BC8">
            <w:pPr>
              <w:rPr>
                <w:rFonts w:cs="ＭＳ Ｐゴシック"/>
                <w:szCs w:val="21"/>
              </w:rPr>
            </w:pPr>
            <w:r>
              <w:rPr>
                <w:rFonts w:cs="ＭＳ Ｐゴシック" w:hint="eastAsia"/>
                <w:szCs w:val="21"/>
              </w:rPr>
              <w:t xml:space="preserve">　　　</w:t>
            </w:r>
            <w:r w:rsidR="00C4739F" w:rsidRPr="00BF7D8C">
              <w:rPr>
                <w:rFonts w:cs="ＭＳ Ｐゴシック" w:hint="eastAsia"/>
                <w:szCs w:val="21"/>
              </w:rPr>
              <w:t>・高度難聴用：</w:t>
            </w:r>
            <w:r w:rsidR="00C4739F" w:rsidRPr="00BF7D8C">
              <w:rPr>
                <w:rFonts w:cs="ＭＳ Ｐゴシック"/>
                <w:szCs w:val="21"/>
              </w:rPr>
              <w:t>70dB</w:t>
            </w:r>
            <w:r w:rsidR="00C4739F" w:rsidRPr="00BF7D8C">
              <w:rPr>
                <w:rFonts w:cs="ＭＳ Ｐゴシック" w:hint="eastAsia"/>
                <w:szCs w:val="21"/>
              </w:rPr>
              <w:t>以上の難聴に対応できる補聴器</w:t>
            </w:r>
          </w:p>
          <w:p w:rsidR="00C4739F" w:rsidRDefault="00822D26" w:rsidP="00E17BC8">
            <w:pPr>
              <w:rPr>
                <w:rFonts w:cs="ＭＳ Ｐゴシック"/>
                <w:szCs w:val="21"/>
              </w:rPr>
            </w:pPr>
            <w:r>
              <w:rPr>
                <w:rFonts w:cs="ＭＳ Ｐゴシック" w:hint="eastAsia"/>
                <w:szCs w:val="21"/>
              </w:rPr>
              <w:t xml:space="preserve">　　　</w:t>
            </w:r>
            <w:r w:rsidR="00C4739F" w:rsidRPr="00BF7D8C">
              <w:rPr>
                <w:rFonts w:cs="ＭＳ Ｐゴシック" w:hint="eastAsia"/>
                <w:szCs w:val="21"/>
              </w:rPr>
              <w:t>・重度難聴用：</w:t>
            </w:r>
            <w:r w:rsidR="00C4739F" w:rsidRPr="00BF7D8C">
              <w:rPr>
                <w:rFonts w:cs="ＭＳ Ｐゴシック"/>
                <w:szCs w:val="21"/>
              </w:rPr>
              <w:t>90dB</w:t>
            </w:r>
            <w:r w:rsidR="00C4739F" w:rsidRPr="00BF7D8C">
              <w:rPr>
                <w:rFonts w:cs="ＭＳ Ｐゴシック" w:hint="eastAsia"/>
                <w:szCs w:val="21"/>
              </w:rPr>
              <w:t>以上の難聴に対応できる補聴器</w:t>
            </w:r>
          </w:p>
          <w:p w:rsidR="003808F8" w:rsidRPr="00BF7D8C" w:rsidRDefault="003808F8" w:rsidP="00E17BC8">
            <w:pPr>
              <w:rPr>
                <w:rFonts w:cs="ＭＳ Ｐゴシック"/>
                <w:szCs w:val="21"/>
              </w:rPr>
            </w:pPr>
          </w:p>
          <w:p w:rsidR="00C4739F" w:rsidRDefault="00822D26" w:rsidP="00874C97">
            <w:pPr>
              <w:ind w:left="840" w:right="385" w:hanging="840"/>
              <w:rPr>
                <w:rFonts w:cs="ＭＳ Ｐゴシック"/>
                <w:szCs w:val="21"/>
              </w:rPr>
            </w:pPr>
            <w:r>
              <w:rPr>
                <w:rFonts w:cs="ＭＳ Ｐゴシック" w:hint="eastAsia"/>
                <w:szCs w:val="21"/>
              </w:rPr>
              <w:t xml:space="preserve">　　　</w:t>
            </w:r>
            <w:r w:rsidR="00C4739F" w:rsidRPr="00BF7D8C">
              <w:rPr>
                <w:rFonts w:cs="ＭＳ Ｐゴシック" w:hint="eastAsia"/>
                <w:szCs w:val="21"/>
              </w:rPr>
              <w:t>※</w:t>
            </w:r>
            <w:r w:rsidR="00874C97">
              <w:rPr>
                <w:rFonts w:cs="ＭＳ Ｐゴシック" w:hint="eastAsia"/>
                <w:szCs w:val="21"/>
              </w:rPr>
              <w:t xml:space="preserve">　</w:t>
            </w:r>
            <w:r w:rsidR="00C4739F" w:rsidRPr="00BF7D8C">
              <w:rPr>
                <w:rFonts w:cs="ＭＳ Ｐゴシック" w:hint="eastAsia"/>
                <w:szCs w:val="21"/>
              </w:rPr>
              <w:t>上記はおおよその目安であり、聴力型や試聴の結果などによって適応は異なるため、適合状況の確認をお願いします。</w:t>
            </w:r>
          </w:p>
          <w:p w:rsidR="003808F8" w:rsidRPr="00BF7D8C" w:rsidRDefault="003808F8" w:rsidP="00E17BC8">
            <w:pPr>
              <w:rPr>
                <w:rFonts w:cs="ＭＳ Ｐゴシック"/>
                <w:szCs w:val="21"/>
              </w:rPr>
            </w:pPr>
          </w:p>
          <w:p w:rsidR="00C4739F" w:rsidRPr="00BF7D8C" w:rsidRDefault="003808F8" w:rsidP="00E17BC8">
            <w:pPr>
              <w:rPr>
                <w:rFonts w:cs="ＭＳ Ｐゴシック"/>
                <w:bCs/>
                <w:szCs w:val="21"/>
                <w:u w:val="single"/>
              </w:rPr>
            </w:pPr>
            <w:r>
              <w:rPr>
                <w:rFonts w:cs="ＭＳ Ｐゴシック" w:hint="eastAsia"/>
                <w:bCs/>
                <w:szCs w:val="21"/>
              </w:rPr>
              <w:t xml:space="preserve">　　　</w:t>
            </w:r>
            <w:r w:rsidR="00C4739F" w:rsidRPr="00BF7D8C">
              <w:rPr>
                <w:rFonts w:cs="ＭＳ Ｐゴシック" w:hint="eastAsia"/>
                <w:bCs/>
                <w:szCs w:val="21"/>
                <w:u w:val="single"/>
              </w:rPr>
              <w:t>両耳装用の場合</w:t>
            </w:r>
          </w:p>
          <w:p w:rsidR="00C4739F" w:rsidRDefault="003808F8" w:rsidP="00E17BC8">
            <w:pPr>
              <w:rPr>
                <w:rFonts w:cs="ＭＳ Ｐゴシック"/>
                <w:szCs w:val="21"/>
              </w:rPr>
            </w:pPr>
            <w:r>
              <w:rPr>
                <w:rFonts w:cs="ＭＳ Ｐゴシック" w:hint="eastAsia"/>
                <w:szCs w:val="21"/>
              </w:rPr>
              <w:t xml:space="preserve">　　　</w:t>
            </w:r>
            <w:r w:rsidR="00C4739F" w:rsidRPr="00BF7D8C">
              <w:rPr>
                <w:rFonts w:cs="ＭＳ Ｐゴシック" w:hint="eastAsia"/>
                <w:szCs w:val="21"/>
              </w:rPr>
              <w:t>・両耳装用が必要な場合は、その理由及び具体的な効果について記入してください。</w:t>
            </w:r>
          </w:p>
          <w:p w:rsidR="003808F8" w:rsidRPr="00BF7D8C" w:rsidRDefault="003808F8" w:rsidP="00E17BC8">
            <w:pPr>
              <w:rPr>
                <w:rFonts w:cs="ＭＳ Ｐゴシック"/>
                <w:szCs w:val="21"/>
              </w:rPr>
            </w:pPr>
          </w:p>
          <w:p w:rsidR="00C4739F" w:rsidRPr="00BF7D8C" w:rsidRDefault="003808F8" w:rsidP="00E17BC8">
            <w:pPr>
              <w:rPr>
                <w:rFonts w:cs="ＭＳ Ｐゴシック"/>
                <w:bCs/>
                <w:szCs w:val="21"/>
                <w:u w:val="single"/>
              </w:rPr>
            </w:pPr>
            <w:r>
              <w:rPr>
                <w:rFonts w:cs="ＭＳ Ｐゴシック" w:hint="eastAsia"/>
                <w:szCs w:val="21"/>
              </w:rPr>
              <w:t xml:space="preserve">　　　</w:t>
            </w:r>
            <w:r w:rsidR="00C4739F" w:rsidRPr="00BF7D8C">
              <w:rPr>
                <w:rFonts w:cs="ＭＳ Ｐゴシック" w:hint="eastAsia"/>
                <w:bCs/>
                <w:szCs w:val="21"/>
                <w:u w:val="single"/>
              </w:rPr>
              <w:t>ポケット型、耳かけ型、耳あな型、骨導式</w:t>
            </w:r>
          </w:p>
          <w:p w:rsidR="00C4739F" w:rsidRDefault="003808F8" w:rsidP="00E17BC8">
            <w:pPr>
              <w:rPr>
                <w:rFonts w:cs="ＭＳ Ｐゴシック"/>
                <w:szCs w:val="21"/>
              </w:rPr>
            </w:pPr>
            <w:r>
              <w:rPr>
                <w:rFonts w:cs="ＭＳ Ｐゴシック" w:hint="eastAsia"/>
                <w:szCs w:val="21"/>
              </w:rPr>
              <w:t xml:space="preserve">　　　</w:t>
            </w:r>
            <w:r w:rsidR="00C4739F" w:rsidRPr="00BF7D8C">
              <w:rPr>
                <w:rFonts w:cs="ＭＳ Ｐゴシック" w:hint="eastAsia"/>
                <w:szCs w:val="21"/>
              </w:rPr>
              <w:t>・耳かけ型以外の処方の場合は理由を記載してください。</w:t>
            </w:r>
          </w:p>
          <w:p w:rsidR="003808F8" w:rsidRPr="00BF7D8C" w:rsidRDefault="003808F8" w:rsidP="00E17BC8">
            <w:pPr>
              <w:rPr>
                <w:rFonts w:cs="ＭＳ Ｐゴシック"/>
                <w:szCs w:val="21"/>
              </w:rPr>
            </w:pPr>
          </w:p>
          <w:p w:rsidR="00C4739F" w:rsidRPr="00BF7D8C" w:rsidRDefault="003808F8" w:rsidP="00874C97">
            <w:pPr>
              <w:ind w:left="2310" w:right="315" w:hanging="2310"/>
              <w:rPr>
                <w:rFonts w:cs="ＭＳ Ｐゴシック"/>
                <w:szCs w:val="21"/>
              </w:rPr>
            </w:pPr>
            <w:r>
              <w:rPr>
                <w:rFonts w:cs="ＭＳ Ｐゴシック" w:hint="eastAsia"/>
                <w:szCs w:val="21"/>
              </w:rPr>
              <w:t xml:space="preserve">　　　　</w:t>
            </w:r>
            <w:r w:rsidR="00C4739F" w:rsidRPr="00BF7D8C">
              <w:rPr>
                <w:rFonts w:cs="ＭＳ Ｐゴシック" w:hint="eastAsia"/>
                <w:szCs w:val="21"/>
              </w:rPr>
              <w:t>○耳あな</w:t>
            </w:r>
            <w:r w:rsidR="00C4739F" w:rsidRPr="003808F8">
              <w:rPr>
                <w:rFonts w:cs="ＭＳ Ｐゴシック" w:hint="eastAsia"/>
                <w:spacing w:val="52"/>
                <w:szCs w:val="21"/>
              </w:rPr>
              <w:t>型</w:t>
            </w:r>
            <w:r w:rsidRPr="003808F8">
              <w:rPr>
                <w:rFonts w:cs="ＭＳ Ｐゴシック" w:hint="eastAsia"/>
                <w:spacing w:val="52"/>
                <w:szCs w:val="21"/>
              </w:rPr>
              <w:t>…</w:t>
            </w:r>
            <w:r w:rsidR="00C4739F" w:rsidRPr="00BF7D8C">
              <w:rPr>
                <w:rFonts w:cs="ＭＳ Ｐゴシック" w:hint="eastAsia"/>
                <w:szCs w:val="21"/>
              </w:rPr>
              <w:t>ポケット型及び耳かけ型の補聴器の使用が身体上使用できない等、真に必要な者</w:t>
            </w:r>
            <w:r w:rsidR="00C4739F" w:rsidRPr="00874C97">
              <w:rPr>
                <w:rFonts w:cs="ＭＳ Ｐゴシック" w:hint="eastAsia"/>
                <w:spacing w:val="105"/>
                <w:szCs w:val="21"/>
              </w:rPr>
              <w:t>。</w:t>
            </w:r>
            <w:r w:rsidR="00C4739F" w:rsidRPr="00BF7D8C">
              <w:rPr>
                <w:rFonts w:cs="ＭＳ Ｐゴシック" w:hint="eastAsia"/>
                <w:szCs w:val="21"/>
              </w:rPr>
              <w:t>特に、オーダーメイドは、障害の状況・耳の形状等レディメイドでは対応不可能な者。</w:t>
            </w:r>
          </w:p>
          <w:p w:rsidR="00C4739F" w:rsidRPr="00BF7D8C" w:rsidRDefault="003808F8" w:rsidP="00E17BC8">
            <w:pPr>
              <w:rPr>
                <w:rFonts w:cs="ＭＳ Ｐゴシック"/>
                <w:szCs w:val="21"/>
              </w:rPr>
            </w:pPr>
            <w:r>
              <w:rPr>
                <w:rFonts w:cs="ＭＳ Ｐゴシック" w:hint="eastAsia"/>
                <w:szCs w:val="21"/>
              </w:rPr>
              <w:t xml:space="preserve">　　　　　　　</w:t>
            </w:r>
            <w:r w:rsidR="00E17BC8">
              <w:rPr>
                <w:rFonts w:cs="ＭＳ Ｐゴシック" w:hint="eastAsia"/>
                <w:szCs w:val="21"/>
              </w:rPr>
              <w:t xml:space="preserve">　</w:t>
            </w:r>
            <w:r>
              <w:rPr>
                <w:rFonts w:cs="ＭＳ Ｐゴシック" w:hint="eastAsia"/>
                <w:szCs w:val="21"/>
              </w:rPr>
              <w:t xml:space="preserve">　　</w:t>
            </w:r>
            <w:r w:rsidR="00C4739F" w:rsidRPr="00BF7D8C">
              <w:rPr>
                <w:rFonts w:cs="ＭＳ Ｐゴシック"/>
                <w:szCs w:val="21"/>
              </w:rPr>
              <w:t>(</w:t>
            </w:r>
            <w:r w:rsidR="00C4739F" w:rsidRPr="00BF7D8C">
              <w:rPr>
                <w:rFonts w:cs="ＭＳ Ｐゴシック" w:hint="eastAsia"/>
                <w:szCs w:val="21"/>
              </w:rPr>
              <w:t>例示</w:t>
            </w:r>
            <w:r w:rsidR="00C4739F" w:rsidRPr="00BF7D8C">
              <w:rPr>
                <w:rFonts w:cs="ＭＳ Ｐゴシック"/>
                <w:szCs w:val="21"/>
              </w:rPr>
              <w:t>)</w:t>
            </w:r>
          </w:p>
          <w:p w:rsidR="00C4739F" w:rsidRPr="00BF7D8C" w:rsidRDefault="00E17BC8" w:rsidP="00E17BC8">
            <w:pPr>
              <w:rPr>
                <w:rFonts w:cs="ＭＳ Ｐゴシック"/>
                <w:szCs w:val="21"/>
              </w:rPr>
            </w:pPr>
            <w:r>
              <w:rPr>
                <w:rFonts w:cs="ＭＳ Ｐゴシック" w:hint="eastAsia"/>
                <w:szCs w:val="21"/>
              </w:rPr>
              <w:t xml:space="preserve">　　　　　　　　　　</w:t>
            </w:r>
            <w:r w:rsidR="00C4739F" w:rsidRPr="00BF7D8C">
              <w:rPr>
                <w:rFonts w:cs="ＭＳ Ｐゴシック" w:hint="eastAsia"/>
                <w:szCs w:val="21"/>
              </w:rPr>
              <w:t>【身体上の理由】</w:t>
            </w:r>
          </w:p>
          <w:p w:rsidR="00C4739F" w:rsidRPr="00BF7D8C" w:rsidRDefault="00E17BC8" w:rsidP="00E17BC8">
            <w:pPr>
              <w:rPr>
                <w:rFonts w:cs="ＭＳ Ｐゴシック"/>
                <w:szCs w:val="21"/>
              </w:rPr>
            </w:pPr>
            <w:r>
              <w:rPr>
                <w:rFonts w:cs="ＭＳ Ｐゴシック" w:hint="eastAsia"/>
                <w:szCs w:val="21"/>
              </w:rPr>
              <w:t xml:space="preserve">　　　　　　　　　　</w:t>
            </w:r>
            <w:r w:rsidRPr="00E17BC8">
              <w:rPr>
                <w:rFonts w:cs="ＭＳ Ｐゴシック" w:hint="eastAsia"/>
                <w:spacing w:val="-52"/>
                <w:szCs w:val="21"/>
              </w:rPr>
              <w:t xml:space="preserve">　</w:t>
            </w:r>
            <w:r w:rsidR="00C4739F" w:rsidRPr="00BF7D8C">
              <w:rPr>
                <w:rFonts w:cs="ＭＳ Ｐゴシック" w:hint="eastAsia"/>
                <w:szCs w:val="21"/>
              </w:rPr>
              <w:t>・耳介変形のため、耳かけ型を耳に掛けることができない。</w:t>
            </w:r>
          </w:p>
          <w:p w:rsidR="00E17BC8" w:rsidRDefault="00E17BC8" w:rsidP="00E17BC8">
            <w:pPr>
              <w:rPr>
                <w:rFonts w:cs="ＭＳ Ｐゴシック"/>
                <w:szCs w:val="21"/>
              </w:rPr>
            </w:pPr>
          </w:p>
          <w:p w:rsidR="00C4739F" w:rsidRDefault="00BF7333" w:rsidP="009E7E54">
            <w:pPr>
              <w:ind w:left="2310" w:right="805" w:hanging="2310"/>
              <w:rPr>
                <w:rFonts w:cs="ＭＳ Ｐゴシック"/>
                <w:szCs w:val="21"/>
              </w:rPr>
            </w:pPr>
            <w:r>
              <w:rPr>
                <w:rFonts w:cs="ＭＳ Ｐゴシック" w:hint="eastAsia"/>
                <w:szCs w:val="21"/>
              </w:rPr>
              <w:t xml:space="preserve">　　　　</w:t>
            </w:r>
            <w:r w:rsidR="00C4739F" w:rsidRPr="00BF7D8C">
              <w:rPr>
                <w:rFonts w:cs="ＭＳ Ｐゴシック" w:hint="eastAsia"/>
                <w:szCs w:val="21"/>
              </w:rPr>
              <w:t>○骨導</w:t>
            </w:r>
            <w:r w:rsidR="00C4739F" w:rsidRPr="00874C97">
              <w:rPr>
                <w:rFonts w:cs="ＭＳ Ｐゴシック" w:hint="eastAsia"/>
                <w:spacing w:val="52"/>
                <w:szCs w:val="21"/>
              </w:rPr>
              <w:t>式</w:t>
            </w:r>
            <w:r w:rsidR="003808F8" w:rsidRPr="00874C97">
              <w:rPr>
                <w:rFonts w:cs="ＭＳ Ｐゴシック" w:hint="eastAsia"/>
                <w:spacing w:val="52"/>
                <w:szCs w:val="21"/>
              </w:rPr>
              <w:t>…</w:t>
            </w:r>
            <w:r w:rsidR="00C4739F" w:rsidRPr="00BF7D8C">
              <w:rPr>
                <w:rFonts w:cs="ＭＳ Ｐゴシック" w:hint="eastAsia"/>
                <w:szCs w:val="21"/>
              </w:rPr>
              <w:t>伝音性難聴者で、耳漏が著しい者又は外耳道閉鎖症等を有する者で、かつ耳栓又はイヤモールドの使用が困難な者</w:t>
            </w:r>
          </w:p>
          <w:p w:rsidR="00E17BC8" w:rsidRPr="00BF7D8C" w:rsidRDefault="00E17BC8" w:rsidP="00E17BC8">
            <w:pPr>
              <w:rPr>
                <w:rFonts w:cs="ＭＳ Ｐゴシック"/>
                <w:szCs w:val="21"/>
              </w:rPr>
            </w:pPr>
          </w:p>
          <w:p w:rsidR="00C4739F" w:rsidRPr="00BF7D8C" w:rsidRDefault="00E17BC8" w:rsidP="00E17BC8">
            <w:pPr>
              <w:rPr>
                <w:rFonts w:cs="ＭＳ Ｐゴシック"/>
                <w:bCs/>
                <w:szCs w:val="21"/>
                <w:u w:val="single"/>
              </w:rPr>
            </w:pPr>
            <w:r>
              <w:rPr>
                <w:rFonts w:cs="ＭＳ Ｐゴシック" w:hint="eastAsia"/>
                <w:szCs w:val="21"/>
              </w:rPr>
              <w:t xml:space="preserve">　　　</w:t>
            </w:r>
            <w:r w:rsidR="00C4739F" w:rsidRPr="00BF7D8C">
              <w:rPr>
                <w:rFonts w:cs="ＭＳ Ｐゴシック" w:hint="eastAsia"/>
                <w:bCs/>
                <w:szCs w:val="21"/>
                <w:u w:val="single"/>
              </w:rPr>
              <w:t>イヤモールド</w:t>
            </w:r>
          </w:p>
          <w:p w:rsidR="00C4739F" w:rsidRPr="00BF7D8C" w:rsidRDefault="00E17BC8" w:rsidP="009E7E54">
            <w:pPr>
              <w:ind w:left="840" w:right="455" w:hanging="840"/>
              <w:rPr>
                <w:rFonts w:cs="ＭＳ Ｐゴシック"/>
                <w:szCs w:val="21"/>
              </w:rPr>
            </w:pPr>
            <w:r>
              <w:rPr>
                <w:rFonts w:cs="ＭＳ Ｐゴシック" w:hint="eastAsia"/>
                <w:szCs w:val="21"/>
              </w:rPr>
              <w:t xml:space="preserve">　　　</w:t>
            </w:r>
            <w:r w:rsidR="00C4739F" w:rsidRPr="00BF7D8C">
              <w:rPr>
                <w:rFonts w:cs="ＭＳ Ｐゴシック" w:hint="eastAsia"/>
                <w:szCs w:val="21"/>
              </w:rPr>
              <w:t>・イヤモールドの必要の有無は必ず記入してください。既成の耳栓ではハウリングが発生するなど、必要な場合に処方をお願いします。</w:t>
            </w:r>
          </w:p>
        </w:tc>
      </w:tr>
      <w:tr w:rsidR="00C4739F" w:rsidRPr="00BF7D8C" w:rsidTr="001E1A2B">
        <w:trPr>
          <w:trHeight w:val="240"/>
        </w:trPr>
        <w:tc>
          <w:tcPr>
            <w:tcW w:w="331" w:type="dxa"/>
            <w:tcBorders>
              <w:top w:val="nil"/>
              <w:left w:val="single" w:sz="4" w:space="0" w:color="auto"/>
              <w:bottom w:val="nil"/>
              <w:right w:val="nil"/>
            </w:tcBorders>
            <w:noWrap/>
            <w:vAlign w:val="center"/>
            <w:hideMark/>
          </w:tcPr>
          <w:p w:rsidR="00C4739F" w:rsidRPr="00BF7D8C" w:rsidRDefault="009E7E54" w:rsidP="00C4739F">
            <w:pPr>
              <w:rPr>
                <w:rFonts w:cs="ＭＳ Ｐゴシック"/>
                <w:szCs w:val="21"/>
              </w:rPr>
            </w:pPr>
            <w:r>
              <w:rPr>
                <w:rFonts w:cs="ＭＳ Ｐゴシック" w:hint="eastAsia"/>
                <w:szCs w:val="21"/>
              </w:rPr>
              <w:t xml:space="preserve">　</w:t>
            </w:r>
          </w:p>
        </w:tc>
        <w:tc>
          <w:tcPr>
            <w:tcW w:w="1932" w:type="dxa"/>
            <w:tcBorders>
              <w:top w:val="single" w:sz="4" w:space="0" w:color="auto"/>
              <w:left w:val="single" w:sz="4" w:space="0" w:color="auto"/>
              <w:bottom w:val="single" w:sz="4" w:space="0" w:color="auto"/>
              <w:right w:val="single" w:sz="4" w:space="0" w:color="000000"/>
            </w:tcBorders>
            <w:noWrap/>
            <w:vAlign w:val="center"/>
            <w:hideMark/>
          </w:tcPr>
          <w:p w:rsidR="00C4739F" w:rsidRPr="00BF7D8C" w:rsidRDefault="00C4739F" w:rsidP="00E17BC8">
            <w:pPr>
              <w:jc w:val="center"/>
              <w:rPr>
                <w:rFonts w:cs="ＭＳ Ｐゴシック"/>
                <w:szCs w:val="21"/>
              </w:rPr>
            </w:pPr>
            <w:r w:rsidRPr="00BF7D8C">
              <w:rPr>
                <w:rFonts w:cs="ＭＳ Ｐゴシック" w:hint="eastAsia"/>
                <w:szCs w:val="21"/>
              </w:rPr>
              <w:t>補聴器</w:t>
            </w:r>
            <w:r w:rsidR="001E1A2B">
              <w:rPr>
                <w:rFonts w:cs="ＭＳ Ｐゴシック" w:hint="eastAsia"/>
                <w:szCs w:val="21"/>
              </w:rPr>
              <w:t>等</w:t>
            </w:r>
            <w:r w:rsidRPr="00BF7D8C">
              <w:rPr>
                <w:rFonts w:cs="ＭＳ Ｐゴシック" w:hint="eastAsia"/>
                <w:szCs w:val="21"/>
              </w:rPr>
              <w:t>の必要性</w:t>
            </w:r>
          </w:p>
        </w:tc>
        <w:tc>
          <w:tcPr>
            <w:tcW w:w="8511" w:type="dxa"/>
            <w:gridSpan w:val="3"/>
            <w:tcBorders>
              <w:top w:val="nil"/>
              <w:left w:val="nil"/>
              <w:bottom w:val="nil"/>
              <w:right w:val="single" w:sz="4" w:space="0" w:color="auto"/>
            </w:tcBorders>
            <w:noWrap/>
            <w:vAlign w:val="center"/>
            <w:hideMark/>
          </w:tcPr>
          <w:p w:rsidR="00C4739F" w:rsidRPr="00BF7D8C" w:rsidRDefault="009E7E54" w:rsidP="00C4739F">
            <w:pPr>
              <w:rPr>
                <w:rFonts w:cs="ＭＳ Ｐゴシック"/>
                <w:szCs w:val="21"/>
              </w:rPr>
            </w:pPr>
            <w:r>
              <w:rPr>
                <w:rFonts w:cs="ＭＳ Ｐゴシック" w:hint="eastAsia"/>
                <w:szCs w:val="21"/>
              </w:rPr>
              <w:t xml:space="preserve">　</w:t>
            </w:r>
          </w:p>
        </w:tc>
      </w:tr>
      <w:tr w:rsidR="00E17BC8" w:rsidRPr="00BF7D8C" w:rsidTr="009E7E54">
        <w:trPr>
          <w:trHeight w:val="546"/>
        </w:trPr>
        <w:tc>
          <w:tcPr>
            <w:tcW w:w="10774" w:type="dxa"/>
            <w:gridSpan w:val="5"/>
            <w:tcBorders>
              <w:top w:val="nil"/>
              <w:left w:val="single" w:sz="4" w:space="0" w:color="auto"/>
              <w:right w:val="single" w:sz="4" w:space="0" w:color="auto"/>
            </w:tcBorders>
            <w:noWrap/>
            <w:hideMark/>
          </w:tcPr>
          <w:p w:rsidR="00E17BC8" w:rsidRPr="00BF7D8C" w:rsidRDefault="00E17BC8" w:rsidP="00E17BC8">
            <w:pPr>
              <w:rPr>
                <w:rFonts w:cs="ＭＳ Ｐゴシック"/>
                <w:szCs w:val="21"/>
              </w:rPr>
            </w:pPr>
            <w:r>
              <w:rPr>
                <w:rFonts w:cs="ＭＳ Ｐゴシック" w:hint="eastAsia"/>
                <w:szCs w:val="21"/>
              </w:rPr>
              <w:t xml:space="preserve">　　</w:t>
            </w:r>
            <w:r w:rsidRPr="00BF7D8C">
              <w:rPr>
                <w:rFonts w:cs="ＭＳ Ｐゴシック" w:hint="eastAsia"/>
                <w:szCs w:val="21"/>
              </w:rPr>
              <w:t>・申請する補聴器</w:t>
            </w:r>
            <w:r w:rsidR="001E1A2B">
              <w:rPr>
                <w:rFonts w:cs="ＭＳ Ｐゴシック" w:hint="eastAsia"/>
                <w:szCs w:val="21"/>
              </w:rPr>
              <w:t>等</w:t>
            </w:r>
            <w:r w:rsidRPr="00BF7D8C">
              <w:rPr>
                <w:rFonts w:cs="ＭＳ Ｐゴシック" w:hint="eastAsia"/>
                <w:szCs w:val="21"/>
              </w:rPr>
              <w:t>の目的等について具体的に記入してください。</w:t>
            </w:r>
          </w:p>
        </w:tc>
      </w:tr>
      <w:tr w:rsidR="00C4739F" w:rsidRPr="00BF7D8C" w:rsidTr="009E7E54">
        <w:trPr>
          <w:trHeight w:val="240"/>
        </w:trPr>
        <w:tc>
          <w:tcPr>
            <w:tcW w:w="331" w:type="dxa"/>
            <w:tcBorders>
              <w:top w:val="nil"/>
              <w:left w:val="single" w:sz="4" w:space="0" w:color="auto"/>
              <w:right w:val="nil"/>
            </w:tcBorders>
            <w:noWrap/>
            <w:vAlign w:val="center"/>
            <w:hideMark/>
          </w:tcPr>
          <w:p w:rsidR="00C4739F" w:rsidRPr="00BF7D8C" w:rsidRDefault="009E7E54" w:rsidP="00C4739F">
            <w:pPr>
              <w:rPr>
                <w:rFonts w:cs="ＭＳ Ｐゴシック"/>
                <w:szCs w:val="21"/>
              </w:rPr>
            </w:pPr>
            <w:r>
              <w:rPr>
                <w:rFonts w:cs="ＭＳ Ｐゴシック" w:hint="eastAsia"/>
                <w:szCs w:val="21"/>
              </w:rPr>
              <w:t xml:space="preserve">　</w:t>
            </w:r>
          </w:p>
        </w:tc>
        <w:tc>
          <w:tcPr>
            <w:tcW w:w="2555" w:type="dxa"/>
            <w:gridSpan w:val="2"/>
            <w:tcBorders>
              <w:top w:val="single" w:sz="4" w:space="0" w:color="auto"/>
              <w:left w:val="single" w:sz="4" w:space="0" w:color="auto"/>
              <w:bottom w:val="single" w:sz="4" w:space="0" w:color="auto"/>
              <w:right w:val="single" w:sz="4" w:space="0" w:color="000000"/>
            </w:tcBorders>
            <w:noWrap/>
            <w:vAlign w:val="center"/>
            <w:hideMark/>
          </w:tcPr>
          <w:p w:rsidR="00C4739F" w:rsidRPr="00BF7D8C" w:rsidRDefault="00C4739F" w:rsidP="00E17BC8">
            <w:pPr>
              <w:jc w:val="center"/>
              <w:rPr>
                <w:rFonts w:cs="ＭＳ Ｐゴシック"/>
                <w:szCs w:val="21"/>
              </w:rPr>
            </w:pPr>
            <w:r w:rsidRPr="00BF7D8C">
              <w:rPr>
                <w:rFonts w:cs="ＭＳ Ｐゴシック" w:hint="eastAsia"/>
                <w:szCs w:val="21"/>
              </w:rPr>
              <w:t>使用効果見込等評価所見</w:t>
            </w:r>
          </w:p>
        </w:tc>
        <w:tc>
          <w:tcPr>
            <w:tcW w:w="7888" w:type="dxa"/>
            <w:gridSpan w:val="2"/>
            <w:tcBorders>
              <w:top w:val="nil"/>
              <w:left w:val="nil"/>
              <w:right w:val="single" w:sz="4" w:space="0" w:color="auto"/>
            </w:tcBorders>
            <w:noWrap/>
            <w:vAlign w:val="center"/>
            <w:hideMark/>
          </w:tcPr>
          <w:p w:rsidR="00C4739F" w:rsidRPr="00BF7D8C" w:rsidRDefault="009E7E54" w:rsidP="00C4739F">
            <w:pPr>
              <w:rPr>
                <w:rFonts w:cs="ＭＳ Ｐゴシック"/>
                <w:szCs w:val="21"/>
              </w:rPr>
            </w:pPr>
            <w:r>
              <w:rPr>
                <w:rFonts w:cs="ＭＳ Ｐゴシック" w:hint="eastAsia"/>
                <w:szCs w:val="21"/>
              </w:rPr>
              <w:t xml:space="preserve">　</w:t>
            </w:r>
          </w:p>
        </w:tc>
      </w:tr>
      <w:tr w:rsidR="00C4739F" w:rsidRPr="00BF7D8C" w:rsidTr="009E7E54">
        <w:trPr>
          <w:trHeight w:val="953"/>
        </w:trPr>
        <w:tc>
          <w:tcPr>
            <w:tcW w:w="10774" w:type="dxa"/>
            <w:gridSpan w:val="5"/>
            <w:tcBorders>
              <w:top w:val="nil"/>
              <w:left w:val="single" w:sz="4" w:space="0" w:color="auto"/>
              <w:bottom w:val="single" w:sz="4" w:space="0" w:color="auto"/>
              <w:right w:val="single" w:sz="4" w:space="0" w:color="auto"/>
            </w:tcBorders>
            <w:noWrap/>
            <w:hideMark/>
          </w:tcPr>
          <w:p w:rsidR="00C4739F" w:rsidRPr="00BF7D8C" w:rsidRDefault="00E17BC8" w:rsidP="00E17BC8">
            <w:pPr>
              <w:rPr>
                <w:rFonts w:cs="ＭＳ Ｐゴシック"/>
                <w:szCs w:val="21"/>
              </w:rPr>
            </w:pPr>
            <w:r>
              <w:rPr>
                <w:rFonts w:cs="ＭＳ Ｐゴシック" w:hint="eastAsia"/>
                <w:szCs w:val="21"/>
              </w:rPr>
              <w:t xml:space="preserve">　　</w:t>
            </w:r>
            <w:r w:rsidR="00C4739F" w:rsidRPr="00BF7D8C">
              <w:rPr>
                <w:rFonts w:cs="ＭＳ Ｐゴシック" w:hint="eastAsia"/>
                <w:szCs w:val="21"/>
              </w:rPr>
              <w:t>・効果見込等について具体的に記入してください。</w:t>
            </w:r>
          </w:p>
        </w:tc>
      </w:tr>
      <w:bookmarkEnd w:id="0"/>
    </w:tbl>
    <w:p w:rsidR="00AF747B" w:rsidRPr="00BF7D8C" w:rsidRDefault="00AF747B" w:rsidP="00C4739F">
      <w:pPr>
        <w:rPr>
          <w:szCs w:val="21"/>
        </w:rPr>
      </w:pPr>
    </w:p>
    <w:sectPr w:rsidR="00AF747B" w:rsidRPr="00BF7D8C" w:rsidSect="006B3A5C">
      <w:pgSz w:w="11906" w:h="16838" w:code="9"/>
      <w:pgMar w:top="1134" w:right="567" w:bottom="113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BD9" w:rsidRDefault="008D3BD9" w:rsidP="00617F21">
      <w:r>
        <w:separator/>
      </w:r>
    </w:p>
  </w:endnote>
  <w:endnote w:type="continuationSeparator" w:id="0">
    <w:p w:rsidR="008D3BD9" w:rsidRDefault="008D3BD9"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BD9" w:rsidRDefault="008D3BD9" w:rsidP="00617F21">
      <w:r>
        <w:separator/>
      </w:r>
    </w:p>
  </w:footnote>
  <w:footnote w:type="continuationSeparator" w:id="0">
    <w:p w:rsidR="008D3BD9" w:rsidRDefault="008D3BD9" w:rsidP="00617F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96A"/>
    <w:rsid w:val="00003C3A"/>
    <w:rsid w:val="00003C97"/>
    <w:rsid w:val="0000454E"/>
    <w:rsid w:val="0000481C"/>
    <w:rsid w:val="0000696A"/>
    <w:rsid w:val="00011119"/>
    <w:rsid w:val="00012185"/>
    <w:rsid w:val="00013491"/>
    <w:rsid w:val="00015A0E"/>
    <w:rsid w:val="0001622A"/>
    <w:rsid w:val="00017BF4"/>
    <w:rsid w:val="00020A7F"/>
    <w:rsid w:val="00021A5E"/>
    <w:rsid w:val="00025F5F"/>
    <w:rsid w:val="00030BDC"/>
    <w:rsid w:val="00030EB1"/>
    <w:rsid w:val="00031730"/>
    <w:rsid w:val="000322DC"/>
    <w:rsid w:val="00034BBE"/>
    <w:rsid w:val="0003772E"/>
    <w:rsid w:val="000427F1"/>
    <w:rsid w:val="00044523"/>
    <w:rsid w:val="00046A71"/>
    <w:rsid w:val="00046E65"/>
    <w:rsid w:val="00051E48"/>
    <w:rsid w:val="00052AEC"/>
    <w:rsid w:val="00055766"/>
    <w:rsid w:val="00056674"/>
    <w:rsid w:val="00057507"/>
    <w:rsid w:val="00062651"/>
    <w:rsid w:val="0006383D"/>
    <w:rsid w:val="00063F70"/>
    <w:rsid w:val="000644EF"/>
    <w:rsid w:val="00064992"/>
    <w:rsid w:val="00065991"/>
    <w:rsid w:val="00065C0B"/>
    <w:rsid w:val="000718F1"/>
    <w:rsid w:val="00072527"/>
    <w:rsid w:val="000742F6"/>
    <w:rsid w:val="00074A05"/>
    <w:rsid w:val="0007690D"/>
    <w:rsid w:val="00076B62"/>
    <w:rsid w:val="00076B9D"/>
    <w:rsid w:val="00080B1B"/>
    <w:rsid w:val="00080B6E"/>
    <w:rsid w:val="0008234A"/>
    <w:rsid w:val="00083466"/>
    <w:rsid w:val="00086576"/>
    <w:rsid w:val="000876DE"/>
    <w:rsid w:val="00090B8D"/>
    <w:rsid w:val="00093A28"/>
    <w:rsid w:val="0009662E"/>
    <w:rsid w:val="00096F26"/>
    <w:rsid w:val="00097748"/>
    <w:rsid w:val="0009786C"/>
    <w:rsid w:val="000A0E84"/>
    <w:rsid w:val="000A1FFE"/>
    <w:rsid w:val="000A2F3B"/>
    <w:rsid w:val="000A596F"/>
    <w:rsid w:val="000B7743"/>
    <w:rsid w:val="000C4E13"/>
    <w:rsid w:val="000C5EB2"/>
    <w:rsid w:val="000C66A7"/>
    <w:rsid w:val="000C79E5"/>
    <w:rsid w:val="000D0310"/>
    <w:rsid w:val="000D1AD9"/>
    <w:rsid w:val="000D4246"/>
    <w:rsid w:val="000D7184"/>
    <w:rsid w:val="000D76FE"/>
    <w:rsid w:val="000E0D69"/>
    <w:rsid w:val="000E4A29"/>
    <w:rsid w:val="000E4E27"/>
    <w:rsid w:val="000E6641"/>
    <w:rsid w:val="000E7AD1"/>
    <w:rsid w:val="000E7FFD"/>
    <w:rsid w:val="000F0A71"/>
    <w:rsid w:val="000F3ABA"/>
    <w:rsid w:val="000F4341"/>
    <w:rsid w:val="000F4C81"/>
    <w:rsid w:val="000F4F5D"/>
    <w:rsid w:val="000F53B3"/>
    <w:rsid w:val="000F60E9"/>
    <w:rsid w:val="000F6597"/>
    <w:rsid w:val="000F680D"/>
    <w:rsid w:val="00100050"/>
    <w:rsid w:val="0010287A"/>
    <w:rsid w:val="001028EA"/>
    <w:rsid w:val="00102BEE"/>
    <w:rsid w:val="00103DBC"/>
    <w:rsid w:val="001060F4"/>
    <w:rsid w:val="00107E32"/>
    <w:rsid w:val="00107EB2"/>
    <w:rsid w:val="001106B7"/>
    <w:rsid w:val="00112A4E"/>
    <w:rsid w:val="00112ABC"/>
    <w:rsid w:val="00114891"/>
    <w:rsid w:val="0011494B"/>
    <w:rsid w:val="00116F5C"/>
    <w:rsid w:val="00120388"/>
    <w:rsid w:val="00120882"/>
    <w:rsid w:val="00124E04"/>
    <w:rsid w:val="00126AA7"/>
    <w:rsid w:val="00127DC8"/>
    <w:rsid w:val="001327A2"/>
    <w:rsid w:val="001328B7"/>
    <w:rsid w:val="001332C1"/>
    <w:rsid w:val="00135541"/>
    <w:rsid w:val="00135A63"/>
    <w:rsid w:val="001378C9"/>
    <w:rsid w:val="00140618"/>
    <w:rsid w:val="00141FC2"/>
    <w:rsid w:val="00142C4D"/>
    <w:rsid w:val="00144454"/>
    <w:rsid w:val="00144AC0"/>
    <w:rsid w:val="00144FEB"/>
    <w:rsid w:val="001522CB"/>
    <w:rsid w:val="00152AB9"/>
    <w:rsid w:val="00156704"/>
    <w:rsid w:val="001574BF"/>
    <w:rsid w:val="00157DC3"/>
    <w:rsid w:val="001611C3"/>
    <w:rsid w:val="001614B6"/>
    <w:rsid w:val="001620CA"/>
    <w:rsid w:val="00165F7B"/>
    <w:rsid w:val="00166646"/>
    <w:rsid w:val="00166931"/>
    <w:rsid w:val="00170AC4"/>
    <w:rsid w:val="0017151E"/>
    <w:rsid w:val="0017240A"/>
    <w:rsid w:val="00173223"/>
    <w:rsid w:val="00173FEE"/>
    <w:rsid w:val="0017691C"/>
    <w:rsid w:val="00177336"/>
    <w:rsid w:val="00177E91"/>
    <w:rsid w:val="00182300"/>
    <w:rsid w:val="00186220"/>
    <w:rsid w:val="0018767C"/>
    <w:rsid w:val="00190737"/>
    <w:rsid w:val="00191DDD"/>
    <w:rsid w:val="00195F88"/>
    <w:rsid w:val="001A085E"/>
    <w:rsid w:val="001A4C53"/>
    <w:rsid w:val="001A73DE"/>
    <w:rsid w:val="001B1E91"/>
    <w:rsid w:val="001B251C"/>
    <w:rsid w:val="001B4133"/>
    <w:rsid w:val="001B58FB"/>
    <w:rsid w:val="001B6754"/>
    <w:rsid w:val="001B76AD"/>
    <w:rsid w:val="001C1826"/>
    <w:rsid w:val="001C18DB"/>
    <w:rsid w:val="001C1BC0"/>
    <w:rsid w:val="001C2779"/>
    <w:rsid w:val="001C7398"/>
    <w:rsid w:val="001D1308"/>
    <w:rsid w:val="001D1E98"/>
    <w:rsid w:val="001D2F69"/>
    <w:rsid w:val="001D350B"/>
    <w:rsid w:val="001D76E5"/>
    <w:rsid w:val="001E1190"/>
    <w:rsid w:val="001E1A2B"/>
    <w:rsid w:val="001E3B16"/>
    <w:rsid w:val="001E4FCE"/>
    <w:rsid w:val="001E6DE6"/>
    <w:rsid w:val="001F1FA0"/>
    <w:rsid w:val="001F219C"/>
    <w:rsid w:val="001F3437"/>
    <w:rsid w:val="001F7D60"/>
    <w:rsid w:val="00200066"/>
    <w:rsid w:val="00201E60"/>
    <w:rsid w:val="0020577D"/>
    <w:rsid w:val="002067B8"/>
    <w:rsid w:val="00206949"/>
    <w:rsid w:val="00206954"/>
    <w:rsid w:val="002114A6"/>
    <w:rsid w:val="00213F07"/>
    <w:rsid w:val="00215013"/>
    <w:rsid w:val="00216FA1"/>
    <w:rsid w:val="00220F84"/>
    <w:rsid w:val="002235D5"/>
    <w:rsid w:val="00223D51"/>
    <w:rsid w:val="00224480"/>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513BB"/>
    <w:rsid w:val="00251AE5"/>
    <w:rsid w:val="00253731"/>
    <w:rsid w:val="00253CBF"/>
    <w:rsid w:val="002542DE"/>
    <w:rsid w:val="00254411"/>
    <w:rsid w:val="002544CE"/>
    <w:rsid w:val="002550C2"/>
    <w:rsid w:val="00255285"/>
    <w:rsid w:val="00260728"/>
    <w:rsid w:val="00261AB7"/>
    <w:rsid w:val="00263207"/>
    <w:rsid w:val="002638FD"/>
    <w:rsid w:val="0026448C"/>
    <w:rsid w:val="00264733"/>
    <w:rsid w:val="00264F20"/>
    <w:rsid w:val="00265AE7"/>
    <w:rsid w:val="002661C4"/>
    <w:rsid w:val="002675A6"/>
    <w:rsid w:val="0027205C"/>
    <w:rsid w:val="00272359"/>
    <w:rsid w:val="00272AFE"/>
    <w:rsid w:val="002753C9"/>
    <w:rsid w:val="002768F5"/>
    <w:rsid w:val="0027726A"/>
    <w:rsid w:val="00281055"/>
    <w:rsid w:val="00285470"/>
    <w:rsid w:val="00286DB3"/>
    <w:rsid w:val="00287267"/>
    <w:rsid w:val="00287368"/>
    <w:rsid w:val="0029085C"/>
    <w:rsid w:val="0029344E"/>
    <w:rsid w:val="00293874"/>
    <w:rsid w:val="002945CF"/>
    <w:rsid w:val="0029632D"/>
    <w:rsid w:val="0029669E"/>
    <w:rsid w:val="00296F61"/>
    <w:rsid w:val="00297CE6"/>
    <w:rsid w:val="002A237C"/>
    <w:rsid w:val="002A29BD"/>
    <w:rsid w:val="002B1590"/>
    <w:rsid w:val="002B1F8A"/>
    <w:rsid w:val="002B2CB6"/>
    <w:rsid w:val="002B32FD"/>
    <w:rsid w:val="002B5E97"/>
    <w:rsid w:val="002B7A33"/>
    <w:rsid w:val="002C04D8"/>
    <w:rsid w:val="002C0C9B"/>
    <w:rsid w:val="002C26C0"/>
    <w:rsid w:val="002C29FC"/>
    <w:rsid w:val="002C30F2"/>
    <w:rsid w:val="002C3470"/>
    <w:rsid w:val="002C48FC"/>
    <w:rsid w:val="002C52EE"/>
    <w:rsid w:val="002C6436"/>
    <w:rsid w:val="002C71F8"/>
    <w:rsid w:val="002C7685"/>
    <w:rsid w:val="002C7B68"/>
    <w:rsid w:val="002D013F"/>
    <w:rsid w:val="002D337B"/>
    <w:rsid w:val="002D5011"/>
    <w:rsid w:val="002D7B46"/>
    <w:rsid w:val="002E043E"/>
    <w:rsid w:val="002E0E91"/>
    <w:rsid w:val="002E1180"/>
    <w:rsid w:val="002E2F15"/>
    <w:rsid w:val="002E567E"/>
    <w:rsid w:val="002E755D"/>
    <w:rsid w:val="002E7AC8"/>
    <w:rsid w:val="002F13EC"/>
    <w:rsid w:val="002F34EE"/>
    <w:rsid w:val="002F3774"/>
    <w:rsid w:val="002F3FCF"/>
    <w:rsid w:val="002F5853"/>
    <w:rsid w:val="002F5914"/>
    <w:rsid w:val="002F59C1"/>
    <w:rsid w:val="002F7AEB"/>
    <w:rsid w:val="00302F2A"/>
    <w:rsid w:val="00304C80"/>
    <w:rsid w:val="00306A72"/>
    <w:rsid w:val="00306C94"/>
    <w:rsid w:val="003074E2"/>
    <w:rsid w:val="00310194"/>
    <w:rsid w:val="00310846"/>
    <w:rsid w:val="00311525"/>
    <w:rsid w:val="003153BB"/>
    <w:rsid w:val="0031744F"/>
    <w:rsid w:val="00320619"/>
    <w:rsid w:val="003219E9"/>
    <w:rsid w:val="00325FCE"/>
    <w:rsid w:val="003262C8"/>
    <w:rsid w:val="00327AC7"/>
    <w:rsid w:val="003333E9"/>
    <w:rsid w:val="00334B16"/>
    <w:rsid w:val="00334C98"/>
    <w:rsid w:val="00334EE4"/>
    <w:rsid w:val="00335609"/>
    <w:rsid w:val="003374F2"/>
    <w:rsid w:val="00337CF2"/>
    <w:rsid w:val="00340D86"/>
    <w:rsid w:val="00342902"/>
    <w:rsid w:val="003430D5"/>
    <w:rsid w:val="0034530C"/>
    <w:rsid w:val="00346292"/>
    <w:rsid w:val="00346773"/>
    <w:rsid w:val="00350E7A"/>
    <w:rsid w:val="00351918"/>
    <w:rsid w:val="003541DB"/>
    <w:rsid w:val="00354643"/>
    <w:rsid w:val="003551CA"/>
    <w:rsid w:val="003554CD"/>
    <w:rsid w:val="00355BBE"/>
    <w:rsid w:val="00356A19"/>
    <w:rsid w:val="0035702E"/>
    <w:rsid w:val="0036135E"/>
    <w:rsid w:val="0036242C"/>
    <w:rsid w:val="00372249"/>
    <w:rsid w:val="0037276C"/>
    <w:rsid w:val="00375795"/>
    <w:rsid w:val="00380326"/>
    <w:rsid w:val="003808F8"/>
    <w:rsid w:val="00380BBD"/>
    <w:rsid w:val="00384B3B"/>
    <w:rsid w:val="003857B8"/>
    <w:rsid w:val="00391E53"/>
    <w:rsid w:val="003A24F1"/>
    <w:rsid w:val="003A44B5"/>
    <w:rsid w:val="003A6773"/>
    <w:rsid w:val="003A797A"/>
    <w:rsid w:val="003B063B"/>
    <w:rsid w:val="003B1741"/>
    <w:rsid w:val="003B4BBE"/>
    <w:rsid w:val="003B4BD5"/>
    <w:rsid w:val="003B4E4D"/>
    <w:rsid w:val="003B51C5"/>
    <w:rsid w:val="003B5A50"/>
    <w:rsid w:val="003B5DD2"/>
    <w:rsid w:val="003B748C"/>
    <w:rsid w:val="003B7F92"/>
    <w:rsid w:val="003C3E35"/>
    <w:rsid w:val="003C7BAE"/>
    <w:rsid w:val="003D0962"/>
    <w:rsid w:val="003D0D71"/>
    <w:rsid w:val="003D6932"/>
    <w:rsid w:val="003D7D29"/>
    <w:rsid w:val="003E01F3"/>
    <w:rsid w:val="003E1333"/>
    <w:rsid w:val="003E1EDA"/>
    <w:rsid w:val="003E32A6"/>
    <w:rsid w:val="003E38BD"/>
    <w:rsid w:val="003E3CDB"/>
    <w:rsid w:val="003E6B2B"/>
    <w:rsid w:val="003F42B0"/>
    <w:rsid w:val="003F622D"/>
    <w:rsid w:val="003F69C9"/>
    <w:rsid w:val="003F70DD"/>
    <w:rsid w:val="003F7104"/>
    <w:rsid w:val="00401820"/>
    <w:rsid w:val="00410B7C"/>
    <w:rsid w:val="00411DDD"/>
    <w:rsid w:val="00421BDA"/>
    <w:rsid w:val="004227DC"/>
    <w:rsid w:val="00423E28"/>
    <w:rsid w:val="004240EB"/>
    <w:rsid w:val="0042443A"/>
    <w:rsid w:val="00424F55"/>
    <w:rsid w:val="00426529"/>
    <w:rsid w:val="00426846"/>
    <w:rsid w:val="00431D18"/>
    <w:rsid w:val="00434AE4"/>
    <w:rsid w:val="00435C76"/>
    <w:rsid w:val="00436D5A"/>
    <w:rsid w:val="00440935"/>
    <w:rsid w:val="004432F2"/>
    <w:rsid w:val="0044497D"/>
    <w:rsid w:val="00444E10"/>
    <w:rsid w:val="00445407"/>
    <w:rsid w:val="00451E36"/>
    <w:rsid w:val="0045566B"/>
    <w:rsid w:val="00455E66"/>
    <w:rsid w:val="004560AF"/>
    <w:rsid w:val="004630A0"/>
    <w:rsid w:val="00463476"/>
    <w:rsid w:val="00465BC8"/>
    <w:rsid w:val="004703EA"/>
    <w:rsid w:val="00470483"/>
    <w:rsid w:val="00471387"/>
    <w:rsid w:val="00471E1A"/>
    <w:rsid w:val="00474A1C"/>
    <w:rsid w:val="0047506A"/>
    <w:rsid w:val="0048008C"/>
    <w:rsid w:val="00483868"/>
    <w:rsid w:val="00487B10"/>
    <w:rsid w:val="0049345C"/>
    <w:rsid w:val="004A0A5E"/>
    <w:rsid w:val="004A2541"/>
    <w:rsid w:val="004A26C0"/>
    <w:rsid w:val="004A43BB"/>
    <w:rsid w:val="004A598B"/>
    <w:rsid w:val="004A76A1"/>
    <w:rsid w:val="004A7AC5"/>
    <w:rsid w:val="004B16B7"/>
    <w:rsid w:val="004B1B6E"/>
    <w:rsid w:val="004B2DC9"/>
    <w:rsid w:val="004B538F"/>
    <w:rsid w:val="004B53CA"/>
    <w:rsid w:val="004B54C6"/>
    <w:rsid w:val="004B6E76"/>
    <w:rsid w:val="004C0D36"/>
    <w:rsid w:val="004C481A"/>
    <w:rsid w:val="004D01E5"/>
    <w:rsid w:val="004D3C9B"/>
    <w:rsid w:val="004D522C"/>
    <w:rsid w:val="004D6924"/>
    <w:rsid w:val="004E0A5E"/>
    <w:rsid w:val="004E3497"/>
    <w:rsid w:val="004E7BD0"/>
    <w:rsid w:val="004F111C"/>
    <w:rsid w:val="004F1D04"/>
    <w:rsid w:val="004F53BD"/>
    <w:rsid w:val="004F6B4E"/>
    <w:rsid w:val="0050150A"/>
    <w:rsid w:val="005034AE"/>
    <w:rsid w:val="005043A4"/>
    <w:rsid w:val="00507693"/>
    <w:rsid w:val="00511264"/>
    <w:rsid w:val="005126CE"/>
    <w:rsid w:val="0051481D"/>
    <w:rsid w:val="00515AA0"/>
    <w:rsid w:val="00530FE9"/>
    <w:rsid w:val="005321B9"/>
    <w:rsid w:val="00532B5E"/>
    <w:rsid w:val="005343FF"/>
    <w:rsid w:val="00536F0C"/>
    <w:rsid w:val="0053708A"/>
    <w:rsid w:val="005374F7"/>
    <w:rsid w:val="005405F3"/>
    <w:rsid w:val="00541120"/>
    <w:rsid w:val="00541689"/>
    <w:rsid w:val="0054266B"/>
    <w:rsid w:val="005433D1"/>
    <w:rsid w:val="00543B56"/>
    <w:rsid w:val="00552BB9"/>
    <w:rsid w:val="00552D1F"/>
    <w:rsid w:val="0055601E"/>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53B"/>
    <w:rsid w:val="00574859"/>
    <w:rsid w:val="00576F2B"/>
    <w:rsid w:val="00581D15"/>
    <w:rsid w:val="00581E95"/>
    <w:rsid w:val="005822A4"/>
    <w:rsid w:val="005843DE"/>
    <w:rsid w:val="00586A46"/>
    <w:rsid w:val="0058739D"/>
    <w:rsid w:val="0059045F"/>
    <w:rsid w:val="00590CA7"/>
    <w:rsid w:val="005921FB"/>
    <w:rsid w:val="00593BB6"/>
    <w:rsid w:val="005970A8"/>
    <w:rsid w:val="005A269A"/>
    <w:rsid w:val="005A33D1"/>
    <w:rsid w:val="005A4110"/>
    <w:rsid w:val="005A58D6"/>
    <w:rsid w:val="005A5EDF"/>
    <w:rsid w:val="005A71FC"/>
    <w:rsid w:val="005B046A"/>
    <w:rsid w:val="005B0804"/>
    <w:rsid w:val="005B270F"/>
    <w:rsid w:val="005B39F5"/>
    <w:rsid w:val="005B4CCB"/>
    <w:rsid w:val="005B65F5"/>
    <w:rsid w:val="005C2157"/>
    <w:rsid w:val="005C77F9"/>
    <w:rsid w:val="005D021A"/>
    <w:rsid w:val="005D1297"/>
    <w:rsid w:val="005D18E9"/>
    <w:rsid w:val="005D3C5E"/>
    <w:rsid w:val="005D6E7B"/>
    <w:rsid w:val="005E006A"/>
    <w:rsid w:val="005E1D8D"/>
    <w:rsid w:val="005E2801"/>
    <w:rsid w:val="005E7371"/>
    <w:rsid w:val="005F154D"/>
    <w:rsid w:val="005F1FE7"/>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303E8"/>
    <w:rsid w:val="00632C61"/>
    <w:rsid w:val="00632E35"/>
    <w:rsid w:val="00633989"/>
    <w:rsid w:val="00633B7B"/>
    <w:rsid w:val="00635CA9"/>
    <w:rsid w:val="00640102"/>
    <w:rsid w:val="00641008"/>
    <w:rsid w:val="00644514"/>
    <w:rsid w:val="00644574"/>
    <w:rsid w:val="00644D80"/>
    <w:rsid w:val="00646F54"/>
    <w:rsid w:val="00647526"/>
    <w:rsid w:val="00651BAD"/>
    <w:rsid w:val="00651CAD"/>
    <w:rsid w:val="00653241"/>
    <w:rsid w:val="006545B0"/>
    <w:rsid w:val="00656EEC"/>
    <w:rsid w:val="006602C1"/>
    <w:rsid w:val="006613EC"/>
    <w:rsid w:val="0066169D"/>
    <w:rsid w:val="006634CD"/>
    <w:rsid w:val="00663702"/>
    <w:rsid w:val="00666DCD"/>
    <w:rsid w:val="00670FA6"/>
    <w:rsid w:val="00671D66"/>
    <w:rsid w:val="006733D3"/>
    <w:rsid w:val="00673C7E"/>
    <w:rsid w:val="006746FF"/>
    <w:rsid w:val="00674809"/>
    <w:rsid w:val="00674DCB"/>
    <w:rsid w:val="00676749"/>
    <w:rsid w:val="00677842"/>
    <w:rsid w:val="006835CA"/>
    <w:rsid w:val="00683A4F"/>
    <w:rsid w:val="0068410C"/>
    <w:rsid w:val="0068592C"/>
    <w:rsid w:val="00685C78"/>
    <w:rsid w:val="0068608A"/>
    <w:rsid w:val="00686BEC"/>
    <w:rsid w:val="00690A28"/>
    <w:rsid w:val="00692BAF"/>
    <w:rsid w:val="006A0848"/>
    <w:rsid w:val="006A1D30"/>
    <w:rsid w:val="006A3003"/>
    <w:rsid w:val="006A5738"/>
    <w:rsid w:val="006A6CA0"/>
    <w:rsid w:val="006A75D0"/>
    <w:rsid w:val="006A78AD"/>
    <w:rsid w:val="006A79D2"/>
    <w:rsid w:val="006B15F0"/>
    <w:rsid w:val="006B276C"/>
    <w:rsid w:val="006B38EC"/>
    <w:rsid w:val="006B3A5C"/>
    <w:rsid w:val="006B5E10"/>
    <w:rsid w:val="006C06F8"/>
    <w:rsid w:val="006C13C1"/>
    <w:rsid w:val="006C26C8"/>
    <w:rsid w:val="006C3477"/>
    <w:rsid w:val="006C34A7"/>
    <w:rsid w:val="006C6DEF"/>
    <w:rsid w:val="006C73EE"/>
    <w:rsid w:val="006C7791"/>
    <w:rsid w:val="006D2315"/>
    <w:rsid w:val="006D4866"/>
    <w:rsid w:val="006D48C4"/>
    <w:rsid w:val="006D6159"/>
    <w:rsid w:val="006E19F8"/>
    <w:rsid w:val="006E7D87"/>
    <w:rsid w:val="006F2890"/>
    <w:rsid w:val="006F37F7"/>
    <w:rsid w:val="006F6144"/>
    <w:rsid w:val="006F6A28"/>
    <w:rsid w:val="00701B20"/>
    <w:rsid w:val="00701E61"/>
    <w:rsid w:val="00702FFC"/>
    <w:rsid w:val="00703EF8"/>
    <w:rsid w:val="00704880"/>
    <w:rsid w:val="0070556A"/>
    <w:rsid w:val="0070617F"/>
    <w:rsid w:val="0070639A"/>
    <w:rsid w:val="00710E59"/>
    <w:rsid w:val="0071194A"/>
    <w:rsid w:val="007125CB"/>
    <w:rsid w:val="007142C7"/>
    <w:rsid w:val="00720660"/>
    <w:rsid w:val="007240E5"/>
    <w:rsid w:val="00725DEA"/>
    <w:rsid w:val="00726B6C"/>
    <w:rsid w:val="0073021A"/>
    <w:rsid w:val="00734A1E"/>
    <w:rsid w:val="00736450"/>
    <w:rsid w:val="007364EB"/>
    <w:rsid w:val="00737172"/>
    <w:rsid w:val="00737471"/>
    <w:rsid w:val="0074020F"/>
    <w:rsid w:val="00740D98"/>
    <w:rsid w:val="00741715"/>
    <w:rsid w:val="00742045"/>
    <w:rsid w:val="00742BE0"/>
    <w:rsid w:val="00743D5A"/>
    <w:rsid w:val="00743F0E"/>
    <w:rsid w:val="00744774"/>
    <w:rsid w:val="00744929"/>
    <w:rsid w:val="0074504E"/>
    <w:rsid w:val="0075394F"/>
    <w:rsid w:val="0075658F"/>
    <w:rsid w:val="00757841"/>
    <w:rsid w:val="00757D7E"/>
    <w:rsid w:val="00762296"/>
    <w:rsid w:val="007653A0"/>
    <w:rsid w:val="0076549F"/>
    <w:rsid w:val="007735EA"/>
    <w:rsid w:val="00773D84"/>
    <w:rsid w:val="00774F6D"/>
    <w:rsid w:val="00776FAD"/>
    <w:rsid w:val="00780D5D"/>
    <w:rsid w:val="00782A07"/>
    <w:rsid w:val="00783252"/>
    <w:rsid w:val="00790013"/>
    <w:rsid w:val="0079300B"/>
    <w:rsid w:val="007952FE"/>
    <w:rsid w:val="00796807"/>
    <w:rsid w:val="00796D77"/>
    <w:rsid w:val="0079770A"/>
    <w:rsid w:val="007A1875"/>
    <w:rsid w:val="007A1A99"/>
    <w:rsid w:val="007A24FF"/>
    <w:rsid w:val="007A4407"/>
    <w:rsid w:val="007A5FD2"/>
    <w:rsid w:val="007B290B"/>
    <w:rsid w:val="007B2B1F"/>
    <w:rsid w:val="007B4A7C"/>
    <w:rsid w:val="007B5632"/>
    <w:rsid w:val="007C14DD"/>
    <w:rsid w:val="007C1D80"/>
    <w:rsid w:val="007C3406"/>
    <w:rsid w:val="007C60EF"/>
    <w:rsid w:val="007C70A7"/>
    <w:rsid w:val="007D0876"/>
    <w:rsid w:val="007D2293"/>
    <w:rsid w:val="007D4793"/>
    <w:rsid w:val="007D7485"/>
    <w:rsid w:val="007D7C41"/>
    <w:rsid w:val="007E0EFB"/>
    <w:rsid w:val="007E46DD"/>
    <w:rsid w:val="007E583A"/>
    <w:rsid w:val="007E6F2F"/>
    <w:rsid w:val="007F12B6"/>
    <w:rsid w:val="007F153B"/>
    <w:rsid w:val="007F235E"/>
    <w:rsid w:val="007F365C"/>
    <w:rsid w:val="007F44FB"/>
    <w:rsid w:val="007F4986"/>
    <w:rsid w:val="00801EC6"/>
    <w:rsid w:val="00802B76"/>
    <w:rsid w:val="00802BE4"/>
    <w:rsid w:val="00804174"/>
    <w:rsid w:val="008046D7"/>
    <w:rsid w:val="00807CAF"/>
    <w:rsid w:val="008127FD"/>
    <w:rsid w:val="00814CAE"/>
    <w:rsid w:val="00815FFB"/>
    <w:rsid w:val="0081626C"/>
    <w:rsid w:val="00822D26"/>
    <w:rsid w:val="00824241"/>
    <w:rsid w:val="00825D2A"/>
    <w:rsid w:val="00827828"/>
    <w:rsid w:val="0083068C"/>
    <w:rsid w:val="008308BA"/>
    <w:rsid w:val="008319B1"/>
    <w:rsid w:val="00831EE4"/>
    <w:rsid w:val="00834334"/>
    <w:rsid w:val="008351AC"/>
    <w:rsid w:val="00835CD2"/>
    <w:rsid w:val="00836F04"/>
    <w:rsid w:val="0084341A"/>
    <w:rsid w:val="00844622"/>
    <w:rsid w:val="008478D4"/>
    <w:rsid w:val="00850706"/>
    <w:rsid w:val="00850A25"/>
    <w:rsid w:val="00853050"/>
    <w:rsid w:val="008562BD"/>
    <w:rsid w:val="0086068E"/>
    <w:rsid w:val="00861E71"/>
    <w:rsid w:val="00865EE4"/>
    <w:rsid w:val="008662CC"/>
    <w:rsid w:val="00871C8D"/>
    <w:rsid w:val="00873C05"/>
    <w:rsid w:val="008748BD"/>
    <w:rsid w:val="00874C97"/>
    <w:rsid w:val="00874C9C"/>
    <w:rsid w:val="00876496"/>
    <w:rsid w:val="008764BF"/>
    <w:rsid w:val="0088084F"/>
    <w:rsid w:val="00882CE4"/>
    <w:rsid w:val="00884D40"/>
    <w:rsid w:val="00885221"/>
    <w:rsid w:val="0088562F"/>
    <w:rsid w:val="00890E9F"/>
    <w:rsid w:val="0089555F"/>
    <w:rsid w:val="008A425F"/>
    <w:rsid w:val="008A458B"/>
    <w:rsid w:val="008A6635"/>
    <w:rsid w:val="008B13CB"/>
    <w:rsid w:val="008B21AA"/>
    <w:rsid w:val="008B23B7"/>
    <w:rsid w:val="008B2672"/>
    <w:rsid w:val="008B2C82"/>
    <w:rsid w:val="008B3A1A"/>
    <w:rsid w:val="008B4F81"/>
    <w:rsid w:val="008C121E"/>
    <w:rsid w:val="008C1BD4"/>
    <w:rsid w:val="008C3257"/>
    <w:rsid w:val="008C358E"/>
    <w:rsid w:val="008C5D52"/>
    <w:rsid w:val="008D010E"/>
    <w:rsid w:val="008D1475"/>
    <w:rsid w:val="008D1D61"/>
    <w:rsid w:val="008D3BD9"/>
    <w:rsid w:val="008E2283"/>
    <w:rsid w:val="008E2921"/>
    <w:rsid w:val="008E5368"/>
    <w:rsid w:val="008E600B"/>
    <w:rsid w:val="008E7218"/>
    <w:rsid w:val="008F0AE1"/>
    <w:rsid w:val="008F4D67"/>
    <w:rsid w:val="008F5077"/>
    <w:rsid w:val="009000E2"/>
    <w:rsid w:val="009016E5"/>
    <w:rsid w:val="00901DAE"/>
    <w:rsid w:val="00907880"/>
    <w:rsid w:val="00907E00"/>
    <w:rsid w:val="00910B91"/>
    <w:rsid w:val="00911B41"/>
    <w:rsid w:val="009120C7"/>
    <w:rsid w:val="00913758"/>
    <w:rsid w:val="00915BAC"/>
    <w:rsid w:val="009175A0"/>
    <w:rsid w:val="00921777"/>
    <w:rsid w:val="009220A4"/>
    <w:rsid w:val="009237FD"/>
    <w:rsid w:val="00931549"/>
    <w:rsid w:val="0093307E"/>
    <w:rsid w:val="00933422"/>
    <w:rsid w:val="00937703"/>
    <w:rsid w:val="00937B68"/>
    <w:rsid w:val="00941C64"/>
    <w:rsid w:val="009423F8"/>
    <w:rsid w:val="009455C3"/>
    <w:rsid w:val="00946B0D"/>
    <w:rsid w:val="00946EC0"/>
    <w:rsid w:val="00950698"/>
    <w:rsid w:val="00953E67"/>
    <w:rsid w:val="009568BA"/>
    <w:rsid w:val="00957CC7"/>
    <w:rsid w:val="009627FF"/>
    <w:rsid w:val="00963B5A"/>
    <w:rsid w:val="009643B8"/>
    <w:rsid w:val="00965FB7"/>
    <w:rsid w:val="009670E7"/>
    <w:rsid w:val="009750FA"/>
    <w:rsid w:val="0097547D"/>
    <w:rsid w:val="00980000"/>
    <w:rsid w:val="00980B2F"/>
    <w:rsid w:val="00983ECC"/>
    <w:rsid w:val="00985D29"/>
    <w:rsid w:val="00986D06"/>
    <w:rsid w:val="009902CD"/>
    <w:rsid w:val="00990D46"/>
    <w:rsid w:val="00991045"/>
    <w:rsid w:val="0099188F"/>
    <w:rsid w:val="0099235A"/>
    <w:rsid w:val="0099286D"/>
    <w:rsid w:val="0099310F"/>
    <w:rsid w:val="009956B4"/>
    <w:rsid w:val="00995BEF"/>
    <w:rsid w:val="00997146"/>
    <w:rsid w:val="009A07F7"/>
    <w:rsid w:val="009A0B97"/>
    <w:rsid w:val="009A38E3"/>
    <w:rsid w:val="009A3B72"/>
    <w:rsid w:val="009A508E"/>
    <w:rsid w:val="009A6A95"/>
    <w:rsid w:val="009B0685"/>
    <w:rsid w:val="009B20E9"/>
    <w:rsid w:val="009C1EE6"/>
    <w:rsid w:val="009C41EC"/>
    <w:rsid w:val="009C5730"/>
    <w:rsid w:val="009C5DFB"/>
    <w:rsid w:val="009D03A3"/>
    <w:rsid w:val="009D0A13"/>
    <w:rsid w:val="009E0E42"/>
    <w:rsid w:val="009E23BF"/>
    <w:rsid w:val="009E3F09"/>
    <w:rsid w:val="009E41C2"/>
    <w:rsid w:val="009E5390"/>
    <w:rsid w:val="009E6E97"/>
    <w:rsid w:val="009E7A1F"/>
    <w:rsid w:val="009E7E54"/>
    <w:rsid w:val="009F1F51"/>
    <w:rsid w:val="009F6EE0"/>
    <w:rsid w:val="00A00932"/>
    <w:rsid w:val="00A01A1C"/>
    <w:rsid w:val="00A025C8"/>
    <w:rsid w:val="00A028DA"/>
    <w:rsid w:val="00A0353F"/>
    <w:rsid w:val="00A04258"/>
    <w:rsid w:val="00A05CC4"/>
    <w:rsid w:val="00A06B84"/>
    <w:rsid w:val="00A06DBE"/>
    <w:rsid w:val="00A10901"/>
    <w:rsid w:val="00A131E7"/>
    <w:rsid w:val="00A13319"/>
    <w:rsid w:val="00A13AD3"/>
    <w:rsid w:val="00A13BD0"/>
    <w:rsid w:val="00A14163"/>
    <w:rsid w:val="00A173E8"/>
    <w:rsid w:val="00A20873"/>
    <w:rsid w:val="00A22C32"/>
    <w:rsid w:val="00A23238"/>
    <w:rsid w:val="00A2547A"/>
    <w:rsid w:val="00A26EE3"/>
    <w:rsid w:val="00A26F49"/>
    <w:rsid w:val="00A30B71"/>
    <w:rsid w:val="00A33412"/>
    <w:rsid w:val="00A33DD3"/>
    <w:rsid w:val="00A34ED6"/>
    <w:rsid w:val="00A34F18"/>
    <w:rsid w:val="00A35409"/>
    <w:rsid w:val="00A37E0C"/>
    <w:rsid w:val="00A40C97"/>
    <w:rsid w:val="00A44060"/>
    <w:rsid w:val="00A44AA7"/>
    <w:rsid w:val="00A45524"/>
    <w:rsid w:val="00A45C66"/>
    <w:rsid w:val="00A508EB"/>
    <w:rsid w:val="00A51012"/>
    <w:rsid w:val="00A5490A"/>
    <w:rsid w:val="00A54E1A"/>
    <w:rsid w:val="00A55527"/>
    <w:rsid w:val="00A56574"/>
    <w:rsid w:val="00A5786E"/>
    <w:rsid w:val="00A61349"/>
    <w:rsid w:val="00A61B3B"/>
    <w:rsid w:val="00A62234"/>
    <w:rsid w:val="00A622E8"/>
    <w:rsid w:val="00A62DE9"/>
    <w:rsid w:val="00A631F0"/>
    <w:rsid w:val="00A64027"/>
    <w:rsid w:val="00A668E9"/>
    <w:rsid w:val="00A669CB"/>
    <w:rsid w:val="00A70A88"/>
    <w:rsid w:val="00A70BC6"/>
    <w:rsid w:val="00A726DA"/>
    <w:rsid w:val="00A730A4"/>
    <w:rsid w:val="00A736A1"/>
    <w:rsid w:val="00A749EC"/>
    <w:rsid w:val="00A81414"/>
    <w:rsid w:val="00A81B7F"/>
    <w:rsid w:val="00A8210B"/>
    <w:rsid w:val="00A85CA3"/>
    <w:rsid w:val="00A85E9A"/>
    <w:rsid w:val="00A862C1"/>
    <w:rsid w:val="00A9071F"/>
    <w:rsid w:val="00A964E5"/>
    <w:rsid w:val="00A97005"/>
    <w:rsid w:val="00A9765F"/>
    <w:rsid w:val="00AA2584"/>
    <w:rsid w:val="00AA32AD"/>
    <w:rsid w:val="00AA4339"/>
    <w:rsid w:val="00AA44BB"/>
    <w:rsid w:val="00AA69EF"/>
    <w:rsid w:val="00AA6BD0"/>
    <w:rsid w:val="00AA7BF5"/>
    <w:rsid w:val="00AB0FA4"/>
    <w:rsid w:val="00AB322A"/>
    <w:rsid w:val="00AB3C6A"/>
    <w:rsid w:val="00AB411E"/>
    <w:rsid w:val="00AB5488"/>
    <w:rsid w:val="00AB66A8"/>
    <w:rsid w:val="00AB6F56"/>
    <w:rsid w:val="00AC01D2"/>
    <w:rsid w:val="00AC33B2"/>
    <w:rsid w:val="00AC3B62"/>
    <w:rsid w:val="00AD10A5"/>
    <w:rsid w:val="00AD1603"/>
    <w:rsid w:val="00AD3D86"/>
    <w:rsid w:val="00AD64F9"/>
    <w:rsid w:val="00AD7B63"/>
    <w:rsid w:val="00AE0127"/>
    <w:rsid w:val="00AE17ED"/>
    <w:rsid w:val="00AE224C"/>
    <w:rsid w:val="00AE3689"/>
    <w:rsid w:val="00AE48F3"/>
    <w:rsid w:val="00AF03FC"/>
    <w:rsid w:val="00AF0897"/>
    <w:rsid w:val="00AF0E6C"/>
    <w:rsid w:val="00AF246C"/>
    <w:rsid w:val="00AF3471"/>
    <w:rsid w:val="00AF4BBC"/>
    <w:rsid w:val="00AF747B"/>
    <w:rsid w:val="00B00BE0"/>
    <w:rsid w:val="00B01113"/>
    <w:rsid w:val="00B01F90"/>
    <w:rsid w:val="00B05FC5"/>
    <w:rsid w:val="00B063E3"/>
    <w:rsid w:val="00B06913"/>
    <w:rsid w:val="00B0715B"/>
    <w:rsid w:val="00B103E0"/>
    <w:rsid w:val="00B1103D"/>
    <w:rsid w:val="00B11DBD"/>
    <w:rsid w:val="00B12DA5"/>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259"/>
    <w:rsid w:val="00B306DC"/>
    <w:rsid w:val="00B34E47"/>
    <w:rsid w:val="00B35078"/>
    <w:rsid w:val="00B35552"/>
    <w:rsid w:val="00B359C6"/>
    <w:rsid w:val="00B370AC"/>
    <w:rsid w:val="00B374B2"/>
    <w:rsid w:val="00B405C0"/>
    <w:rsid w:val="00B41AC8"/>
    <w:rsid w:val="00B42543"/>
    <w:rsid w:val="00B45184"/>
    <w:rsid w:val="00B4647C"/>
    <w:rsid w:val="00B47468"/>
    <w:rsid w:val="00B475C9"/>
    <w:rsid w:val="00B511AE"/>
    <w:rsid w:val="00B54CDD"/>
    <w:rsid w:val="00B5592D"/>
    <w:rsid w:val="00B55AB5"/>
    <w:rsid w:val="00B566D6"/>
    <w:rsid w:val="00B569A3"/>
    <w:rsid w:val="00B609DA"/>
    <w:rsid w:val="00B6178F"/>
    <w:rsid w:val="00B652C9"/>
    <w:rsid w:val="00B65AEF"/>
    <w:rsid w:val="00B66864"/>
    <w:rsid w:val="00B71B1D"/>
    <w:rsid w:val="00B71BE0"/>
    <w:rsid w:val="00B72949"/>
    <w:rsid w:val="00B75BB7"/>
    <w:rsid w:val="00B764E3"/>
    <w:rsid w:val="00B8163A"/>
    <w:rsid w:val="00B82468"/>
    <w:rsid w:val="00B83659"/>
    <w:rsid w:val="00B8397C"/>
    <w:rsid w:val="00B84781"/>
    <w:rsid w:val="00B850F4"/>
    <w:rsid w:val="00B933BF"/>
    <w:rsid w:val="00B94128"/>
    <w:rsid w:val="00B97961"/>
    <w:rsid w:val="00BA046E"/>
    <w:rsid w:val="00BA0AB7"/>
    <w:rsid w:val="00BA1FCB"/>
    <w:rsid w:val="00BA2289"/>
    <w:rsid w:val="00BA7563"/>
    <w:rsid w:val="00BB4430"/>
    <w:rsid w:val="00BB4A29"/>
    <w:rsid w:val="00BB7202"/>
    <w:rsid w:val="00BC00B7"/>
    <w:rsid w:val="00BC03F5"/>
    <w:rsid w:val="00BC2114"/>
    <w:rsid w:val="00BC3083"/>
    <w:rsid w:val="00BC5CC2"/>
    <w:rsid w:val="00BC7C75"/>
    <w:rsid w:val="00BD1483"/>
    <w:rsid w:val="00BD41BC"/>
    <w:rsid w:val="00BD5420"/>
    <w:rsid w:val="00BF09FD"/>
    <w:rsid w:val="00BF34AB"/>
    <w:rsid w:val="00BF4670"/>
    <w:rsid w:val="00BF4F0A"/>
    <w:rsid w:val="00BF56E4"/>
    <w:rsid w:val="00BF5C88"/>
    <w:rsid w:val="00BF5CF7"/>
    <w:rsid w:val="00BF5ED5"/>
    <w:rsid w:val="00BF66A9"/>
    <w:rsid w:val="00BF7145"/>
    <w:rsid w:val="00BF7333"/>
    <w:rsid w:val="00BF7D16"/>
    <w:rsid w:val="00BF7D8C"/>
    <w:rsid w:val="00C01152"/>
    <w:rsid w:val="00C01CBE"/>
    <w:rsid w:val="00C02949"/>
    <w:rsid w:val="00C04E7E"/>
    <w:rsid w:val="00C054E3"/>
    <w:rsid w:val="00C0603B"/>
    <w:rsid w:val="00C06725"/>
    <w:rsid w:val="00C15468"/>
    <w:rsid w:val="00C17DAC"/>
    <w:rsid w:val="00C206D5"/>
    <w:rsid w:val="00C20F74"/>
    <w:rsid w:val="00C228F0"/>
    <w:rsid w:val="00C23650"/>
    <w:rsid w:val="00C23B9F"/>
    <w:rsid w:val="00C24E74"/>
    <w:rsid w:val="00C3366C"/>
    <w:rsid w:val="00C34850"/>
    <w:rsid w:val="00C41EE9"/>
    <w:rsid w:val="00C4205A"/>
    <w:rsid w:val="00C42411"/>
    <w:rsid w:val="00C43564"/>
    <w:rsid w:val="00C43CB5"/>
    <w:rsid w:val="00C46231"/>
    <w:rsid w:val="00C46C64"/>
    <w:rsid w:val="00C4739F"/>
    <w:rsid w:val="00C50B57"/>
    <w:rsid w:val="00C52D14"/>
    <w:rsid w:val="00C57EAA"/>
    <w:rsid w:val="00C646F8"/>
    <w:rsid w:val="00C64991"/>
    <w:rsid w:val="00C64C13"/>
    <w:rsid w:val="00C66EBD"/>
    <w:rsid w:val="00C67244"/>
    <w:rsid w:val="00C706CD"/>
    <w:rsid w:val="00C71191"/>
    <w:rsid w:val="00C71516"/>
    <w:rsid w:val="00C71652"/>
    <w:rsid w:val="00C71D6F"/>
    <w:rsid w:val="00C73501"/>
    <w:rsid w:val="00C84127"/>
    <w:rsid w:val="00C868F0"/>
    <w:rsid w:val="00C87B5A"/>
    <w:rsid w:val="00C920AA"/>
    <w:rsid w:val="00C93587"/>
    <w:rsid w:val="00C949E1"/>
    <w:rsid w:val="00C95828"/>
    <w:rsid w:val="00CA0B39"/>
    <w:rsid w:val="00CA10CF"/>
    <w:rsid w:val="00CA1CF9"/>
    <w:rsid w:val="00CA2258"/>
    <w:rsid w:val="00CA53CE"/>
    <w:rsid w:val="00CB0405"/>
    <w:rsid w:val="00CB3531"/>
    <w:rsid w:val="00CB3B44"/>
    <w:rsid w:val="00CB43D2"/>
    <w:rsid w:val="00CB5009"/>
    <w:rsid w:val="00CB664E"/>
    <w:rsid w:val="00CB6BE5"/>
    <w:rsid w:val="00CB78A0"/>
    <w:rsid w:val="00CC14F3"/>
    <w:rsid w:val="00CC7314"/>
    <w:rsid w:val="00CC7547"/>
    <w:rsid w:val="00CD0377"/>
    <w:rsid w:val="00CD05A4"/>
    <w:rsid w:val="00CD128C"/>
    <w:rsid w:val="00CD288A"/>
    <w:rsid w:val="00CD3265"/>
    <w:rsid w:val="00CD35D9"/>
    <w:rsid w:val="00CE33E9"/>
    <w:rsid w:val="00CE415F"/>
    <w:rsid w:val="00CE4C9B"/>
    <w:rsid w:val="00CE4EAE"/>
    <w:rsid w:val="00CE5D62"/>
    <w:rsid w:val="00CF09EC"/>
    <w:rsid w:val="00CF0EE1"/>
    <w:rsid w:val="00CF2466"/>
    <w:rsid w:val="00CF2AE6"/>
    <w:rsid w:val="00CF37C0"/>
    <w:rsid w:val="00CF7D71"/>
    <w:rsid w:val="00D003FA"/>
    <w:rsid w:val="00D044E3"/>
    <w:rsid w:val="00D06BDF"/>
    <w:rsid w:val="00D075CB"/>
    <w:rsid w:val="00D07CEC"/>
    <w:rsid w:val="00D13463"/>
    <w:rsid w:val="00D14699"/>
    <w:rsid w:val="00D14F79"/>
    <w:rsid w:val="00D15C18"/>
    <w:rsid w:val="00D26FDC"/>
    <w:rsid w:val="00D3229E"/>
    <w:rsid w:val="00D32CCF"/>
    <w:rsid w:val="00D33027"/>
    <w:rsid w:val="00D33D2B"/>
    <w:rsid w:val="00D36864"/>
    <w:rsid w:val="00D36FA4"/>
    <w:rsid w:val="00D40401"/>
    <w:rsid w:val="00D42867"/>
    <w:rsid w:val="00D46471"/>
    <w:rsid w:val="00D46819"/>
    <w:rsid w:val="00D46C22"/>
    <w:rsid w:val="00D501C1"/>
    <w:rsid w:val="00D51E9A"/>
    <w:rsid w:val="00D52028"/>
    <w:rsid w:val="00D544F5"/>
    <w:rsid w:val="00D608C4"/>
    <w:rsid w:val="00D60917"/>
    <w:rsid w:val="00D64C9E"/>
    <w:rsid w:val="00D65F1F"/>
    <w:rsid w:val="00D67E40"/>
    <w:rsid w:val="00D67F93"/>
    <w:rsid w:val="00D722D4"/>
    <w:rsid w:val="00D73252"/>
    <w:rsid w:val="00D83EDB"/>
    <w:rsid w:val="00D86AF8"/>
    <w:rsid w:val="00D92295"/>
    <w:rsid w:val="00D92356"/>
    <w:rsid w:val="00D9277C"/>
    <w:rsid w:val="00D92E50"/>
    <w:rsid w:val="00D939FF"/>
    <w:rsid w:val="00D94A9F"/>
    <w:rsid w:val="00D955D2"/>
    <w:rsid w:val="00D962FB"/>
    <w:rsid w:val="00DA1998"/>
    <w:rsid w:val="00DA1F82"/>
    <w:rsid w:val="00DA4A95"/>
    <w:rsid w:val="00DA51D4"/>
    <w:rsid w:val="00DA5210"/>
    <w:rsid w:val="00DB15CF"/>
    <w:rsid w:val="00DB266A"/>
    <w:rsid w:val="00DB2A20"/>
    <w:rsid w:val="00DB3F93"/>
    <w:rsid w:val="00DB536A"/>
    <w:rsid w:val="00DB5AE2"/>
    <w:rsid w:val="00DC07C4"/>
    <w:rsid w:val="00DC114F"/>
    <w:rsid w:val="00DC48B8"/>
    <w:rsid w:val="00DC69CF"/>
    <w:rsid w:val="00DC7133"/>
    <w:rsid w:val="00DD187B"/>
    <w:rsid w:val="00DD7026"/>
    <w:rsid w:val="00DE13BF"/>
    <w:rsid w:val="00DE13EC"/>
    <w:rsid w:val="00DE3885"/>
    <w:rsid w:val="00DE3B92"/>
    <w:rsid w:val="00DE54EC"/>
    <w:rsid w:val="00DE6CBC"/>
    <w:rsid w:val="00E02B04"/>
    <w:rsid w:val="00E03779"/>
    <w:rsid w:val="00E06326"/>
    <w:rsid w:val="00E07134"/>
    <w:rsid w:val="00E109B8"/>
    <w:rsid w:val="00E11554"/>
    <w:rsid w:val="00E13553"/>
    <w:rsid w:val="00E14537"/>
    <w:rsid w:val="00E14CEF"/>
    <w:rsid w:val="00E16C0C"/>
    <w:rsid w:val="00E16F35"/>
    <w:rsid w:val="00E17BC8"/>
    <w:rsid w:val="00E17D81"/>
    <w:rsid w:val="00E20C88"/>
    <w:rsid w:val="00E21D44"/>
    <w:rsid w:val="00E2583C"/>
    <w:rsid w:val="00E307D9"/>
    <w:rsid w:val="00E31C97"/>
    <w:rsid w:val="00E40F66"/>
    <w:rsid w:val="00E41342"/>
    <w:rsid w:val="00E42AAD"/>
    <w:rsid w:val="00E44751"/>
    <w:rsid w:val="00E471AC"/>
    <w:rsid w:val="00E476DF"/>
    <w:rsid w:val="00E52517"/>
    <w:rsid w:val="00E52E25"/>
    <w:rsid w:val="00E54555"/>
    <w:rsid w:val="00E54557"/>
    <w:rsid w:val="00E54919"/>
    <w:rsid w:val="00E55F65"/>
    <w:rsid w:val="00E5666F"/>
    <w:rsid w:val="00E574D6"/>
    <w:rsid w:val="00E5777A"/>
    <w:rsid w:val="00E57AB9"/>
    <w:rsid w:val="00E6409D"/>
    <w:rsid w:val="00E656C7"/>
    <w:rsid w:val="00E66517"/>
    <w:rsid w:val="00E67C7F"/>
    <w:rsid w:val="00E71503"/>
    <w:rsid w:val="00E7229E"/>
    <w:rsid w:val="00E73C97"/>
    <w:rsid w:val="00E745B3"/>
    <w:rsid w:val="00E75B7A"/>
    <w:rsid w:val="00E75D2A"/>
    <w:rsid w:val="00E770B9"/>
    <w:rsid w:val="00E77581"/>
    <w:rsid w:val="00E80FB1"/>
    <w:rsid w:val="00E83742"/>
    <w:rsid w:val="00E83E01"/>
    <w:rsid w:val="00E8400D"/>
    <w:rsid w:val="00E84FE4"/>
    <w:rsid w:val="00E856ED"/>
    <w:rsid w:val="00E857C9"/>
    <w:rsid w:val="00E85B8B"/>
    <w:rsid w:val="00E9323A"/>
    <w:rsid w:val="00E972C7"/>
    <w:rsid w:val="00E978E9"/>
    <w:rsid w:val="00EA27CD"/>
    <w:rsid w:val="00EA27FF"/>
    <w:rsid w:val="00EA419C"/>
    <w:rsid w:val="00EA6CF2"/>
    <w:rsid w:val="00EA73DA"/>
    <w:rsid w:val="00EB0172"/>
    <w:rsid w:val="00EB5666"/>
    <w:rsid w:val="00EC35D3"/>
    <w:rsid w:val="00EC48ED"/>
    <w:rsid w:val="00EC57F0"/>
    <w:rsid w:val="00EC7565"/>
    <w:rsid w:val="00ED216F"/>
    <w:rsid w:val="00ED2F1C"/>
    <w:rsid w:val="00ED35BB"/>
    <w:rsid w:val="00ED4AD8"/>
    <w:rsid w:val="00ED6768"/>
    <w:rsid w:val="00EE1487"/>
    <w:rsid w:val="00EE2240"/>
    <w:rsid w:val="00EE29D0"/>
    <w:rsid w:val="00EE4686"/>
    <w:rsid w:val="00EE46FA"/>
    <w:rsid w:val="00EE634D"/>
    <w:rsid w:val="00EF47EF"/>
    <w:rsid w:val="00EF55FA"/>
    <w:rsid w:val="00F012D3"/>
    <w:rsid w:val="00F05928"/>
    <w:rsid w:val="00F100B1"/>
    <w:rsid w:val="00F10425"/>
    <w:rsid w:val="00F13DE9"/>
    <w:rsid w:val="00F15F99"/>
    <w:rsid w:val="00F20F04"/>
    <w:rsid w:val="00F21404"/>
    <w:rsid w:val="00F2285A"/>
    <w:rsid w:val="00F23D17"/>
    <w:rsid w:val="00F244FE"/>
    <w:rsid w:val="00F24E70"/>
    <w:rsid w:val="00F256EC"/>
    <w:rsid w:val="00F25E8F"/>
    <w:rsid w:val="00F265CE"/>
    <w:rsid w:val="00F334F0"/>
    <w:rsid w:val="00F34114"/>
    <w:rsid w:val="00F344E4"/>
    <w:rsid w:val="00F350B7"/>
    <w:rsid w:val="00F35CB1"/>
    <w:rsid w:val="00F3636C"/>
    <w:rsid w:val="00F367D0"/>
    <w:rsid w:val="00F37180"/>
    <w:rsid w:val="00F40557"/>
    <w:rsid w:val="00F41D1F"/>
    <w:rsid w:val="00F41F88"/>
    <w:rsid w:val="00F43851"/>
    <w:rsid w:val="00F438DC"/>
    <w:rsid w:val="00F458D4"/>
    <w:rsid w:val="00F469B5"/>
    <w:rsid w:val="00F4722E"/>
    <w:rsid w:val="00F51EDD"/>
    <w:rsid w:val="00F53274"/>
    <w:rsid w:val="00F55A40"/>
    <w:rsid w:val="00F56ABE"/>
    <w:rsid w:val="00F64124"/>
    <w:rsid w:val="00F67CC9"/>
    <w:rsid w:val="00F72F4F"/>
    <w:rsid w:val="00F80060"/>
    <w:rsid w:val="00F83D4E"/>
    <w:rsid w:val="00F8523E"/>
    <w:rsid w:val="00F86759"/>
    <w:rsid w:val="00F93168"/>
    <w:rsid w:val="00F93E59"/>
    <w:rsid w:val="00F97267"/>
    <w:rsid w:val="00F97960"/>
    <w:rsid w:val="00FA024C"/>
    <w:rsid w:val="00FA3796"/>
    <w:rsid w:val="00FA6B81"/>
    <w:rsid w:val="00FA7DD0"/>
    <w:rsid w:val="00FB06AF"/>
    <w:rsid w:val="00FB08E8"/>
    <w:rsid w:val="00FB3D49"/>
    <w:rsid w:val="00FB40AF"/>
    <w:rsid w:val="00FB7101"/>
    <w:rsid w:val="00FB77C9"/>
    <w:rsid w:val="00FC149D"/>
    <w:rsid w:val="00FC331A"/>
    <w:rsid w:val="00FC632B"/>
    <w:rsid w:val="00FC7A05"/>
    <w:rsid w:val="00FD4A53"/>
    <w:rsid w:val="00FD5BED"/>
    <w:rsid w:val="00FD5D7C"/>
    <w:rsid w:val="00FD7C3D"/>
    <w:rsid w:val="00FE1277"/>
    <w:rsid w:val="00FE1C54"/>
    <w:rsid w:val="00FE2F19"/>
    <w:rsid w:val="00FE314C"/>
    <w:rsid w:val="00FE353F"/>
    <w:rsid w:val="00FE388F"/>
    <w:rsid w:val="00FE69DD"/>
    <w:rsid w:val="00FE6C98"/>
    <w:rsid w:val="00FE7194"/>
    <w:rsid w:val="00FF008C"/>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E00FB91-7F44-4AA9-8A0F-52C883A9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1C1826"/>
    <w:rPr>
      <w:rFonts w:ascii="Arial" w:eastAsia="ＭＳ ゴシック" w:hAnsi="Arial"/>
      <w:sz w:val="18"/>
      <w:szCs w:val="18"/>
    </w:rPr>
  </w:style>
  <w:style w:type="character" w:customStyle="1" w:styleId="a9">
    <w:name w:val="吹き出し (文字)"/>
    <w:basedOn w:val="a0"/>
    <w:link w:val="a8"/>
    <w:uiPriority w:val="99"/>
    <w:semiHidden/>
    <w:locked/>
    <w:rsid w:val="001C1826"/>
    <w:rPr>
      <w:rFonts w:ascii="Arial" w:eastAsia="ＭＳ ゴシック" w:hAnsi="Arial" w:cs="Times New Roman"/>
      <w:sz w:val="18"/>
    </w:rPr>
  </w:style>
  <w:style w:type="paragraph" w:styleId="aa">
    <w:name w:val="List Paragraph"/>
    <w:basedOn w:val="a"/>
    <w:uiPriority w:val="34"/>
    <w:qFormat/>
    <w:rsid w:val="006F28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645493">
      <w:marLeft w:val="0"/>
      <w:marRight w:val="0"/>
      <w:marTop w:val="0"/>
      <w:marBottom w:val="0"/>
      <w:divBdr>
        <w:top w:val="none" w:sz="0" w:space="0" w:color="auto"/>
        <w:left w:val="none" w:sz="0" w:space="0" w:color="auto"/>
        <w:bottom w:val="none" w:sz="0" w:space="0" w:color="auto"/>
        <w:right w:val="none" w:sz="0" w:space="0" w:color="auto"/>
      </w:divBdr>
    </w:div>
    <w:div w:id="797645494">
      <w:marLeft w:val="0"/>
      <w:marRight w:val="0"/>
      <w:marTop w:val="0"/>
      <w:marBottom w:val="0"/>
      <w:divBdr>
        <w:top w:val="none" w:sz="0" w:space="0" w:color="auto"/>
        <w:left w:val="none" w:sz="0" w:space="0" w:color="auto"/>
        <w:bottom w:val="none" w:sz="0" w:space="0" w:color="auto"/>
        <w:right w:val="none" w:sz="0" w:space="0" w:color="auto"/>
      </w:divBdr>
    </w:div>
    <w:div w:id="797645495">
      <w:marLeft w:val="0"/>
      <w:marRight w:val="0"/>
      <w:marTop w:val="0"/>
      <w:marBottom w:val="0"/>
      <w:divBdr>
        <w:top w:val="none" w:sz="0" w:space="0" w:color="auto"/>
        <w:left w:val="none" w:sz="0" w:space="0" w:color="auto"/>
        <w:bottom w:val="none" w:sz="0" w:space="0" w:color="auto"/>
        <w:right w:val="none" w:sz="0" w:space="0" w:color="auto"/>
      </w:divBdr>
    </w:div>
    <w:div w:id="797645496">
      <w:marLeft w:val="0"/>
      <w:marRight w:val="0"/>
      <w:marTop w:val="0"/>
      <w:marBottom w:val="0"/>
      <w:divBdr>
        <w:top w:val="none" w:sz="0" w:space="0" w:color="auto"/>
        <w:left w:val="none" w:sz="0" w:space="0" w:color="auto"/>
        <w:bottom w:val="none" w:sz="0" w:space="0" w:color="auto"/>
        <w:right w:val="none" w:sz="0" w:space="0" w:color="auto"/>
      </w:divBdr>
    </w:div>
    <w:div w:id="797645497">
      <w:marLeft w:val="0"/>
      <w:marRight w:val="0"/>
      <w:marTop w:val="0"/>
      <w:marBottom w:val="0"/>
      <w:divBdr>
        <w:top w:val="none" w:sz="0" w:space="0" w:color="auto"/>
        <w:left w:val="none" w:sz="0" w:space="0" w:color="auto"/>
        <w:bottom w:val="none" w:sz="0" w:space="0" w:color="auto"/>
        <w:right w:val="none" w:sz="0" w:space="0" w:color="auto"/>
      </w:divBdr>
    </w:div>
    <w:div w:id="797645498">
      <w:marLeft w:val="0"/>
      <w:marRight w:val="0"/>
      <w:marTop w:val="0"/>
      <w:marBottom w:val="0"/>
      <w:divBdr>
        <w:top w:val="none" w:sz="0" w:space="0" w:color="auto"/>
        <w:left w:val="none" w:sz="0" w:space="0" w:color="auto"/>
        <w:bottom w:val="none" w:sz="0" w:space="0" w:color="auto"/>
        <w:right w:val="none" w:sz="0" w:space="0" w:color="auto"/>
      </w:divBdr>
    </w:div>
    <w:div w:id="7976454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E6305-ADD5-431D-A50D-06AD6FE65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1809</Words>
  <Characters>702</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OGI16K052</dc:creator>
  <cp:keywords/>
  <dc:description/>
  <cp:lastModifiedBy>OGI16K052</cp:lastModifiedBy>
  <cp:revision>3</cp:revision>
  <cp:lastPrinted>2025-05-29T02:47:00Z</cp:lastPrinted>
  <dcterms:created xsi:type="dcterms:W3CDTF">2025-06-04T01:32:00Z</dcterms:created>
  <dcterms:modified xsi:type="dcterms:W3CDTF">2025-06-04T02:15:00Z</dcterms:modified>
</cp:coreProperties>
</file>