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F35F" w14:textId="77777777" w:rsidR="00A37BB7" w:rsidRDefault="00A37BB7" w:rsidP="00A37BB7">
      <w:pPr>
        <w:rPr>
          <w:rFonts w:hAnsi="Courier New"/>
        </w:rPr>
      </w:pPr>
      <w:r>
        <w:rPr>
          <w:rFonts w:ascii="ＭＳ ゴシック" w:eastAsia="ＭＳ ゴシック" w:hAnsi="Courier New" w:hint="eastAsia"/>
        </w:rPr>
        <w:t>様式第２号</w:t>
      </w:r>
      <w:r>
        <w:rPr>
          <w:rFonts w:hAnsi="Courier New" w:hint="eastAsia"/>
        </w:rPr>
        <w:t>（第５条関係）</w:t>
      </w:r>
    </w:p>
    <w:p w14:paraId="7CB65EC5" w14:textId="77777777" w:rsidR="00A37BB7" w:rsidRDefault="00A37BB7" w:rsidP="00A37BB7">
      <w:pPr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14:paraId="7B5EB4E8" w14:textId="77777777" w:rsidR="00A37BB7" w:rsidRDefault="00A37BB7" w:rsidP="00A37BB7">
      <w:pPr>
        <w:rPr>
          <w:rFonts w:hAnsi="Courier New"/>
        </w:rPr>
      </w:pPr>
      <w:r>
        <w:rPr>
          <w:rFonts w:hAnsi="Courier New" w:hint="eastAsia"/>
        </w:rPr>
        <w:t>小城市長　　様</w:t>
      </w:r>
    </w:p>
    <w:p w14:paraId="7B4F2688" w14:textId="77777777" w:rsidR="00A37BB7" w:rsidRDefault="00A37BB7" w:rsidP="00A37BB7">
      <w:pPr>
        <w:jc w:val="right"/>
        <w:rPr>
          <w:rFonts w:hAnsi="Courier New"/>
          <w:u w:val="single"/>
        </w:rPr>
      </w:pPr>
      <w:r>
        <w:rPr>
          <w:rFonts w:hAnsi="Courier New" w:hint="eastAsia"/>
          <w:u w:val="single"/>
        </w:rPr>
        <w:t xml:space="preserve">団体名　　　　　　　　　　　　　　　</w:t>
      </w:r>
    </w:p>
    <w:p w14:paraId="26863228" w14:textId="77777777" w:rsidR="00A37BB7" w:rsidRDefault="00A37BB7" w:rsidP="00A37BB7">
      <w:pPr>
        <w:jc w:val="right"/>
        <w:rPr>
          <w:rFonts w:hAnsi="Courier New"/>
          <w:u w:val="single"/>
        </w:rPr>
      </w:pPr>
      <w:r>
        <w:rPr>
          <w:rFonts w:hAnsi="Courier New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88FD3E0" wp14:editId="1D67F211">
                <wp:simplePos x="0" y="0"/>
                <wp:positionH relativeFrom="column">
                  <wp:posOffset>5259070</wp:posOffset>
                </wp:positionH>
                <wp:positionV relativeFrom="paragraph">
                  <wp:posOffset>659130</wp:posOffset>
                </wp:positionV>
                <wp:extent cx="152400" cy="152400"/>
                <wp:effectExtent l="13335" t="9525" r="5715" b="9525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06BAD8" id="円/楕円 3" o:spid="_x0000_s1026" style="position:absolute;margin-left:414.1pt;margin-top:51.9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" filled="f" strokeweight=".5pt">
                <w10:anchorlock/>
              </v:oval>
            </w:pict>
          </mc:Fallback>
        </mc:AlternateContent>
      </w:r>
    </w:p>
    <w:p w14:paraId="053F0107" w14:textId="77777777" w:rsidR="00A37BB7" w:rsidRDefault="00A37BB7" w:rsidP="00A37BB7">
      <w:pPr>
        <w:jc w:val="right"/>
        <w:rPr>
          <w:rFonts w:hAnsi="Courier New"/>
          <w:u w:val="single"/>
        </w:rPr>
      </w:pPr>
      <w:r>
        <w:rPr>
          <w:rFonts w:hAnsi="Courier New" w:hint="eastAsia"/>
        </w:rPr>
        <w:t xml:space="preserve">申請者　</w:t>
      </w:r>
      <w:r>
        <w:rPr>
          <w:rFonts w:hAnsi="Courier New" w:hint="eastAsia"/>
          <w:u w:val="single"/>
        </w:rPr>
        <w:t xml:space="preserve">代表者住所　　　　　　　　　　　　　</w:t>
      </w:r>
    </w:p>
    <w:p w14:paraId="5D170A83" w14:textId="77777777" w:rsidR="00A37BB7" w:rsidRDefault="00A37BB7" w:rsidP="00A37BB7">
      <w:pPr>
        <w:jc w:val="right"/>
        <w:rPr>
          <w:rFonts w:hAnsi="Courier New"/>
          <w:u w:val="single"/>
        </w:rPr>
      </w:pPr>
    </w:p>
    <w:p w14:paraId="57FB1A6E" w14:textId="77777777" w:rsidR="00A37BB7" w:rsidRDefault="00A37BB7" w:rsidP="00A37BB7">
      <w:pPr>
        <w:jc w:val="right"/>
        <w:rPr>
          <w:rFonts w:hAnsi="Courier New"/>
          <w:u w:val="single"/>
        </w:rPr>
      </w:pPr>
      <w:r>
        <w:rPr>
          <w:rFonts w:hAnsi="Courier New" w:hint="eastAsia"/>
          <w:u w:val="single"/>
        </w:rPr>
        <w:t>代表者氏名　　　　　　　　　　　　印</w:t>
      </w:r>
    </w:p>
    <w:p w14:paraId="5731DBCE" w14:textId="77777777" w:rsidR="00A37BB7" w:rsidRDefault="00A37BB7" w:rsidP="00A37BB7">
      <w:pPr>
        <w:jc w:val="right"/>
        <w:rPr>
          <w:rFonts w:hAnsi="Courier New"/>
        </w:rPr>
      </w:pPr>
      <w:r>
        <w:rPr>
          <w:rFonts w:hAnsi="Courier New" w:hint="eastAsia"/>
          <w:u w:val="single"/>
        </w:rPr>
        <w:t xml:space="preserve">電話番号（　　　　）―　　　　　　　</w:t>
      </w:r>
    </w:p>
    <w:p w14:paraId="2ECA529E" w14:textId="77777777" w:rsidR="00A37BB7" w:rsidRDefault="00A37BB7" w:rsidP="00A37BB7">
      <w:pPr>
        <w:rPr>
          <w:rFonts w:hAnsi="Courier New"/>
        </w:rPr>
      </w:pPr>
    </w:p>
    <w:p w14:paraId="22D036A4" w14:textId="77777777" w:rsidR="00A37BB7" w:rsidRDefault="00A37BB7" w:rsidP="00A37BB7">
      <w:pPr>
        <w:jc w:val="center"/>
        <w:rPr>
          <w:rFonts w:hAnsi="Courier New"/>
        </w:rPr>
      </w:pPr>
      <w:r>
        <w:rPr>
          <w:rFonts w:hAnsi="Courier New" w:hint="eastAsia"/>
        </w:rPr>
        <w:t>資源物回収活動に対する補助金交付申請書</w:t>
      </w:r>
    </w:p>
    <w:p w14:paraId="28CCF0BF" w14:textId="77777777" w:rsidR="00A37BB7" w:rsidRDefault="00A37BB7" w:rsidP="00A37BB7">
      <w:pPr>
        <w:rPr>
          <w:rFonts w:hAnsi="Courier New"/>
        </w:rPr>
      </w:pPr>
    </w:p>
    <w:p w14:paraId="593C8795" w14:textId="77777777" w:rsidR="00A37BB7" w:rsidRDefault="00A37BB7" w:rsidP="00A37BB7">
      <w:pPr>
        <w:rPr>
          <w:rFonts w:hAnsi="Courier New"/>
        </w:rPr>
      </w:pPr>
      <w:r>
        <w:rPr>
          <w:rFonts w:hAnsi="Courier New" w:hint="eastAsia"/>
        </w:rPr>
        <w:t xml:space="preserve">　　小城市資源物回収活動に対する補助金交付要綱第５条の規定により申請します。</w:t>
      </w:r>
    </w:p>
    <w:p w14:paraId="022A41D0" w14:textId="77777777" w:rsidR="00A37BB7" w:rsidRDefault="00A37BB7" w:rsidP="00A37BB7">
      <w:pPr>
        <w:jc w:val="center"/>
        <w:rPr>
          <w:rFonts w:hAnsi="Courier New"/>
        </w:rPr>
      </w:pPr>
    </w:p>
    <w:p w14:paraId="2A2B8482" w14:textId="77777777" w:rsidR="00A37BB7" w:rsidRDefault="00A37BB7" w:rsidP="00A64E7F">
      <w:pPr>
        <w:spacing w:beforeLines="50" w:before="167"/>
        <w:rPr>
          <w:rFonts w:hAnsi="Courier New"/>
        </w:rPr>
      </w:pPr>
      <w:r>
        <w:rPr>
          <w:rFonts w:hAnsi="Courier New" w:hint="eastAsia"/>
        </w:rPr>
        <w:t xml:space="preserve">１　補助金交付申請額　　</w:t>
      </w:r>
      <w:r>
        <w:rPr>
          <w:rFonts w:hAnsi="Courier New" w:hint="eastAsia"/>
          <w:u w:val="single"/>
        </w:rPr>
        <w:t>金　　　　　　　　　　　　円</w:t>
      </w:r>
    </w:p>
    <w:p w14:paraId="62872EB1" w14:textId="77777777" w:rsidR="00A37BB7" w:rsidRDefault="00A37BB7" w:rsidP="00A64E7F">
      <w:pPr>
        <w:spacing w:beforeLines="50" w:before="167"/>
        <w:rPr>
          <w:rFonts w:hAnsi="Courier New"/>
        </w:rPr>
      </w:pPr>
      <w:r>
        <w:rPr>
          <w:rFonts w:hAnsi="Courier New" w:hint="eastAsia"/>
        </w:rPr>
        <w:t xml:space="preserve">２　</w:t>
      </w:r>
      <w:r>
        <w:rPr>
          <w:rFonts w:hAnsi="Courier New" w:hint="eastAsia"/>
          <w:spacing w:val="134"/>
        </w:rPr>
        <w:t>活動実</w:t>
      </w:r>
      <w:r>
        <w:rPr>
          <w:rFonts w:hAnsi="Courier New" w:hint="eastAsia"/>
        </w:rPr>
        <w:t>績</w:t>
      </w:r>
    </w:p>
    <w:p w14:paraId="7717275F" w14:textId="77777777" w:rsidR="00A37BB7" w:rsidRDefault="00A37BB7" w:rsidP="00A64E7F">
      <w:pPr>
        <w:spacing w:beforeLines="50" w:before="167"/>
        <w:rPr>
          <w:rFonts w:hAnsi="Courier New"/>
        </w:rPr>
      </w:pPr>
      <w:r>
        <w:rPr>
          <w:rFonts w:hAnsi="Courier New" w:hint="eastAsia"/>
        </w:rPr>
        <w:t xml:space="preserve">　①　</w:t>
      </w:r>
      <w:r>
        <w:rPr>
          <w:rFonts w:hAnsi="Courier New" w:hint="eastAsia"/>
          <w:spacing w:val="53"/>
        </w:rPr>
        <w:t>活動</w:t>
      </w:r>
      <w:r>
        <w:rPr>
          <w:rFonts w:hAnsi="Courier New" w:hint="eastAsia"/>
        </w:rPr>
        <w:t xml:space="preserve">日　　　　　</w:t>
      </w:r>
      <w:r w:rsidR="00150DB3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　　年　　　月　　　日</w:t>
      </w:r>
    </w:p>
    <w:p w14:paraId="4E4E5701" w14:textId="77777777" w:rsidR="00A37BB7" w:rsidRDefault="00A37BB7" w:rsidP="00A64E7F">
      <w:pPr>
        <w:spacing w:beforeLines="50" w:before="167"/>
        <w:rPr>
          <w:rFonts w:hAnsi="Courier New"/>
        </w:rPr>
      </w:pPr>
      <w:r>
        <w:rPr>
          <w:rFonts w:hAnsi="Courier New" w:hint="eastAsia"/>
        </w:rPr>
        <w:t xml:space="preserve">　②　活動人員　　　　　　　　　　</w:t>
      </w:r>
      <w:r w:rsidRPr="00A64E7F">
        <w:rPr>
          <w:rFonts w:hAnsi="Courier New" w:hint="eastAsia"/>
          <w:u w:val="single"/>
        </w:rPr>
        <w:t xml:space="preserve">　　　　　　　人</w:t>
      </w:r>
    </w:p>
    <w:p w14:paraId="2E6CA5FE" w14:textId="77777777" w:rsidR="00A37BB7" w:rsidRDefault="00A37BB7" w:rsidP="00A64E7F">
      <w:pPr>
        <w:spacing w:beforeLines="50" w:before="167"/>
        <w:rPr>
          <w:rFonts w:hAnsi="Courier New"/>
        </w:rPr>
      </w:pPr>
      <w:r>
        <w:rPr>
          <w:rFonts w:hAnsi="Courier New" w:hint="eastAsia"/>
        </w:rPr>
        <w:t xml:space="preserve">　③　</w:t>
      </w:r>
      <w:r>
        <w:rPr>
          <w:rFonts w:hAnsi="Courier New" w:hint="eastAsia"/>
          <w:spacing w:val="210"/>
        </w:rPr>
        <w:t>実</w:t>
      </w:r>
      <w:r>
        <w:rPr>
          <w:rFonts w:hAnsi="Courier New" w:hint="eastAsia"/>
        </w:rPr>
        <w:t>績</w:t>
      </w:r>
    </w:p>
    <w:tbl>
      <w:tblPr>
        <w:tblW w:w="84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1938"/>
        <w:gridCol w:w="1938"/>
        <w:gridCol w:w="2907"/>
      </w:tblGrid>
      <w:tr w:rsidR="00A37BB7" w14:paraId="04BF76AD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1928D8F1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品目</w:t>
            </w:r>
          </w:p>
        </w:tc>
        <w:tc>
          <w:tcPr>
            <w:tcW w:w="1938" w:type="dxa"/>
            <w:vAlign w:val="center"/>
          </w:tcPr>
          <w:p w14:paraId="4F175CF5" w14:textId="77777777" w:rsidR="00A37BB7" w:rsidRDefault="00A37BB7" w:rsidP="00747BDA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回収量（kg・本）</w:t>
            </w:r>
          </w:p>
        </w:tc>
        <w:tc>
          <w:tcPr>
            <w:tcW w:w="1938" w:type="dxa"/>
            <w:vAlign w:val="center"/>
          </w:tcPr>
          <w:p w14:paraId="4E5600D0" w14:textId="77777777" w:rsidR="00A37BB7" w:rsidRDefault="00A37BB7" w:rsidP="00747BDA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売却収益（円）</w:t>
            </w:r>
          </w:p>
        </w:tc>
        <w:tc>
          <w:tcPr>
            <w:tcW w:w="2907" w:type="dxa"/>
            <w:vAlign w:val="center"/>
          </w:tcPr>
          <w:p w14:paraId="546A1549" w14:textId="77777777" w:rsidR="00A37BB7" w:rsidRDefault="00A37BB7" w:rsidP="00747BDA">
            <w:pPr>
              <w:overflowPunct/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回収業者名</w:t>
            </w:r>
          </w:p>
        </w:tc>
      </w:tr>
      <w:tr w:rsidR="00A37BB7" w14:paraId="5E43600C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40388691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新聞紙</w:t>
            </w:r>
          </w:p>
        </w:tc>
        <w:tc>
          <w:tcPr>
            <w:tcW w:w="1938" w:type="dxa"/>
            <w:vAlign w:val="center"/>
          </w:tcPr>
          <w:p w14:paraId="538F3999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14:paraId="38A18304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272C0187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37BB7" w14:paraId="23F8355D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59C89B8D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雑誌</w:t>
            </w:r>
          </w:p>
        </w:tc>
        <w:tc>
          <w:tcPr>
            <w:tcW w:w="1938" w:type="dxa"/>
            <w:vAlign w:val="center"/>
          </w:tcPr>
          <w:p w14:paraId="00045F58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14:paraId="42CA74C2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6BEDFC62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C690A" w14:paraId="1E63D801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0423EAB5" w14:textId="77777777" w:rsidR="005C690A" w:rsidRDefault="005C690A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 w:rsidRPr="00124541">
              <w:rPr>
                <w:rFonts w:hAnsi="Courier New" w:hint="eastAsia"/>
              </w:rPr>
              <w:t>雑紙</w:t>
            </w:r>
          </w:p>
        </w:tc>
        <w:tc>
          <w:tcPr>
            <w:tcW w:w="1938" w:type="dxa"/>
            <w:vAlign w:val="center"/>
          </w:tcPr>
          <w:p w14:paraId="70EFE4E3" w14:textId="77777777" w:rsidR="005C690A" w:rsidRDefault="005C690A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14:paraId="3E2CCF14" w14:textId="77777777" w:rsidR="005C690A" w:rsidRDefault="005C690A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5810FA6C" w14:textId="77777777" w:rsidR="005C690A" w:rsidRDefault="005C690A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37BB7" w14:paraId="7639026D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77625EE0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段ボール</w:t>
            </w:r>
          </w:p>
        </w:tc>
        <w:tc>
          <w:tcPr>
            <w:tcW w:w="1938" w:type="dxa"/>
            <w:vAlign w:val="center"/>
          </w:tcPr>
          <w:p w14:paraId="13DEA047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14:paraId="5EB782A8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411C5015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37BB7" w14:paraId="7D99ED60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041F16C6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古布</w:t>
            </w:r>
          </w:p>
        </w:tc>
        <w:tc>
          <w:tcPr>
            <w:tcW w:w="1938" w:type="dxa"/>
            <w:vAlign w:val="center"/>
          </w:tcPr>
          <w:p w14:paraId="37B9511E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14:paraId="5B69C5A9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03D0D577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37BB7" w14:paraId="595F5C30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15347017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アルミ缶</w:t>
            </w:r>
          </w:p>
        </w:tc>
        <w:tc>
          <w:tcPr>
            <w:tcW w:w="1938" w:type="dxa"/>
            <w:vAlign w:val="center"/>
          </w:tcPr>
          <w:p w14:paraId="17BCF1B5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14:paraId="46916DF1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54339170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37BB7" w14:paraId="3943E42D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3A6089DC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一升ビン</w:t>
            </w:r>
          </w:p>
        </w:tc>
        <w:tc>
          <w:tcPr>
            <w:tcW w:w="1938" w:type="dxa"/>
            <w:vAlign w:val="center"/>
          </w:tcPr>
          <w:p w14:paraId="24959065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14:paraId="18D13382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2CB1BA46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37BB7" w14:paraId="058C3A24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7C955687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ビールビン</w:t>
            </w:r>
          </w:p>
        </w:tc>
        <w:tc>
          <w:tcPr>
            <w:tcW w:w="1938" w:type="dxa"/>
            <w:vAlign w:val="center"/>
          </w:tcPr>
          <w:p w14:paraId="0825847D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14:paraId="2258643D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340A2DCF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37BB7" w14:paraId="7394E988" w14:textId="77777777" w:rsidTr="00D03FE9">
        <w:trPr>
          <w:trHeight w:val="405"/>
        </w:trPr>
        <w:tc>
          <w:tcPr>
            <w:tcW w:w="1707" w:type="dxa"/>
            <w:vAlign w:val="center"/>
          </w:tcPr>
          <w:p w14:paraId="6F9F25AE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計</w:t>
            </w:r>
          </w:p>
        </w:tc>
        <w:tc>
          <w:tcPr>
            <w:tcW w:w="1938" w:type="dxa"/>
            <w:vAlign w:val="center"/>
          </w:tcPr>
          <w:p w14:paraId="477583AA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8" w:type="dxa"/>
            <w:vAlign w:val="center"/>
          </w:tcPr>
          <w:p w14:paraId="0248E98D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907" w:type="dxa"/>
            <w:vAlign w:val="center"/>
          </w:tcPr>
          <w:p w14:paraId="42348311" w14:textId="77777777" w:rsidR="00A37BB7" w:rsidRDefault="00A37BB7" w:rsidP="00747BDA">
            <w:pPr>
              <w:overflowPunct/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32D00CC1" w14:textId="77777777" w:rsidR="00A37BB7" w:rsidRDefault="00A37BB7" w:rsidP="00A37BB7">
      <w:pPr>
        <w:rPr>
          <w:rFonts w:hAnsi="Courier New"/>
        </w:rPr>
      </w:pPr>
    </w:p>
    <w:tbl>
      <w:tblPr>
        <w:tblW w:w="849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6783"/>
      </w:tblGrid>
      <w:tr w:rsidR="00A37BB7" w14:paraId="18B3572B" w14:textId="77777777" w:rsidTr="00747BDA">
        <w:trPr>
          <w:trHeight w:val="390"/>
        </w:trPr>
        <w:tc>
          <w:tcPr>
            <w:tcW w:w="1707" w:type="dxa"/>
            <w:vAlign w:val="center"/>
          </w:tcPr>
          <w:p w14:paraId="728615D0" w14:textId="77777777" w:rsidR="00A37BB7" w:rsidRPr="00124541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 w:rsidRPr="00124541">
              <w:rPr>
                <w:rFonts w:hAnsi="Courier New" w:hint="eastAsia"/>
              </w:rPr>
              <w:t>ビン以外</w:t>
            </w:r>
          </w:p>
        </w:tc>
        <w:tc>
          <w:tcPr>
            <w:tcW w:w="6783" w:type="dxa"/>
            <w:vAlign w:val="center"/>
          </w:tcPr>
          <w:p w14:paraId="1CFFB444" w14:textId="77777777" w:rsidR="00A37BB7" w:rsidRPr="00124541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 w:rsidRPr="00124541">
              <w:rPr>
                <w:rFonts w:hAnsi="Courier New" w:hint="eastAsia"/>
              </w:rPr>
              <w:t>回収量合計（　　　　　kg</w:t>
            </w:r>
            <w:r w:rsidR="00CC38C9" w:rsidRPr="00124541">
              <w:rPr>
                <w:rFonts w:hAnsi="Courier New" w:hint="eastAsia"/>
              </w:rPr>
              <w:t>）　×　５</w:t>
            </w:r>
            <w:r w:rsidRPr="00124541">
              <w:rPr>
                <w:rFonts w:hAnsi="Courier New" w:hint="eastAsia"/>
              </w:rPr>
              <w:t>円＝　　　　　　　　　　　円</w:t>
            </w:r>
          </w:p>
        </w:tc>
      </w:tr>
      <w:tr w:rsidR="00A37BB7" w14:paraId="1B9A3D0E" w14:textId="77777777" w:rsidTr="00747BDA">
        <w:trPr>
          <w:trHeight w:val="390"/>
        </w:trPr>
        <w:tc>
          <w:tcPr>
            <w:tcW w:w="1707" w:type="dxa"/>
            <w:vAlign w:val="center"/>
          </w:tcPr>
          <w:p w14:paraId="3323C485" w14:textId="77777777" w:rsidR="00A37BB7" w:rsidRPr="00124541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 w:rsidRPr="00124541">
              <w:rPr>
                <w:rFonts w:hAnsi="Courier New" w:hint="eastAsia"/>
              </w:rPr>
              <w:t>ビン</w:t>
            </w:r>
          </w:p>
        </w:tc>
        <w:tc>
          <w:tcPr>
            <w:tcW w:w="6783" w:type="dxa"/>
            <w:vAlign w:val="center"/>
          </w:tcPr>
          <w:p w14:paraId="7E36E91F" w14:textId="77777777" w:rsidR="00A37BB7" w:rsidRPr="00124541" w:rsidRDefault="00CC38C9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 w:rsidRPr="00124541">
              <w:rPr>
                <w:rFonts w:hAnsi="Courier New" w:hint="eastAsia"/>
              </w:rPr>
              <w:t>回収量合計（　　　　　本）　×　５</w:t>
            </w:r>
            <w:r w:rsidR="00A37BB7" w:rsidRPr="00124541">
              <w:rPr>
                <w:rFonts w:hAnsi="Courier New" w:hint="eastAsia"/>
              </w:rPr>
              <w:t>円＝　　　　　　　　　　　円</w:t>
            </w:r>
          </w:p>
        </w:tc>
      </w:tr>
      <w:tr w:rsidR="00A37BB7" w14:paraId="101693A2" w14:textId="77777777" w:rsidTr="00747BDA">
        <w:trPr>
          <w:trHeight w:val="390"/>
        </w:trPr>
        <w:tc>
          <w:tcPr>
            <w:tcW w:w="1707" w:type="dxa"/>
            <w:vAlign w:val="center"/>
          </w:tcPr>
          <w:p w14:paraId="0725000E" w14:textId="77777777" w:rsidR="00A37BB7" w:rsidRDefault="00A37BB7" w:rsidP="00747BDA">
            <w:pPr>
              <w:overflowPunct/>
              <w:ind w:left="113" w:right="113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計</w:t>
            </w:r>
          </w:p>
        </w:tc>
        <w:tc>
          <w:tcPr>
            <w:tcW w:w="6783" w:type="dxa"/>
            <w:vAlign w:val="center"/>
          </w:tcPr>
          <w:p w14:paraId="317FD4E1" w14:textId="77777777" w:rsidR="00A37BB7" w:rsidRDefault="00A37BB7" w:rsidP="00747BDA">
            <w:pPr>
              <w:overflowPunct/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金　　　　　　　　　　　円</w:t>
            </w:r>
          </w:p>
        </w:tc>
      </w:tr>
    </w:tbl>
    <w:p w14:paraId="48964988" w14:textId="708F5CA0" w:rsidR="00500FC3" w:rsidRDefault="00A37BB7">
      <w:r>
        <w:rPr>
          <w:rFonts w:hAnsi="Courier New" w:hint="eastAsia"/>
        </w:rPr>
        <w:t>添付書類　仕切書（別紙）又は回収量の把握できる書類</w:t>
      </w:r>
    </w:p>
    <w:sectPr w:rsidR="00500FC3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57C5" w14:textId="77777777" w:rsidR="005F35BA" w:rsidRDefault="005F35BA">
      <w:r>
        <w:separator/>
      </w:r>
    </w:p>
  </w:endnote>
  <w:endnote w:type="continuationSeparator" w:id="0">
    <w:p w14:paraId="2AAAD8F4" w14:textId="77777777" w:rsidR="005F35BA" w:rsidRDefault="005F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6C6E" w14:textId="77777777" w:rsidR="002B7B3E" w:rsidRDefault="00862C0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33767421" w14:textId="77777777" w:rsidR="002B7B3E" w:rsidRDefault="002B7B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9C493" w14:textId="77777777" w:rsidR="005F35BA" w:rsidRDefault="005F35BA">
      <w:r>
        <w:separator/>
      </w:r>
    </w:p>
  </w:footnote>
  <w:footnote w:type="continuationSeparator" w:id="0">
    <w:p w14:paraId="7100661E" w14:textId="77777777" w:rsidR="005F35BA" w:rsidRDefault="005F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B7"/>
    <w:rsid w:val="00004F66"/>
    <w:rsid w:val="000143EB"/>
    <w:rsid w:val="00124541"/>
    <w:rsid w:val="00150DB3"/>
    <w:rsid w:val="001F08B2"/>
    <w:rsid w:val="002A269D"/>
    <w:rsid w:val="002B7B3E"/>
    <w:rsid w:val="00490755"/>
    <w:rsid w:val="00500FC3"/>
    <w:rsid w:val="005820CD"/>
    <w:rsid w:val="005C690A"/>
    <w:rsid w:val="005F35BA"/>
    <w:rsid w:val="0061784C"/>
    <w:rsid w:val="00862C0B"/>
    <w:rsid w:val="00880FB8"/>
    <w:rsid w:val="00911E3C"/>
    <w:rsid w:val="009E6437"/>
    <w:rsid w:val="00A37BB7"/>
    <w:rsid w:val="00A64E7F"/>
    <w:rsid w:val="00A846C0"/>
    <w:rsid w:val="00B50A96"/>
    <w:rsid w:val="00BB160B"/>
    <w:rsid w:val="00CC38C9"/>
    <w:rsid w:val="00D003D4"/>
    <w:rsid w:val="00D03FE9"/>
    <w:rsid w:val="00DF77CD"/>
    <w:rsid w:val="00F7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DABF0"/>
  <w15:docId w15:val="{9F94F4FB-0607-498C-BD17-58FCF03A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BB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rsid w:val="00A37BB7"/>
    <w:pPr>
      <w:ind w:left="210" w:hanging="210"/>
    </w:pPr>
  </w:style>
  <w:style w:type="paragraph" w:customStyle="1" w:styleId="a4">
    <w:name w:val="項"/>
    <w:basedOn w:val="a"/>
    <w:rsid w:val="00A37BB7"/>
    <w:pPr>
      <w:ind w:left="210" w:hanging="210"/>
    </w:pPr>
  </w:style>
  <w:style w:type="paragraph" w:customStyle="1" w:styleId="a5">
    <w:name w:val="号"/>
    <w:basedOn w:val="a4"/>
    <w:rsid w:val="00A37BB7"/>
    <w:pPr>
      <w:ind w:left="420" w:hanging="420"/>
    </w:pPr>
  </w:style>
  <w:style w:type="paragraph" w:customStyle="1" w:styleId="a6">
    <w:name w:val="タイトル"/>
    <w:basedOn w:val="a"/>
    <w:rsid w:val="00A37BB7"/>
    <w:pPr>
      <w:ind w:left="919" w:right="902"/>
    </w:pPr>
    <w:rPr>
      <w:spacing w:val="2"/>
      <w:sz w:val="28"/>
    </w:rPr>
  </w:style>
  <w:style w:type="paragraph" w:styleId="a7">
    <w:name w:val="header"/>
    <w:basedOn w:val="a"/>
    <w:link w:val="a8"/>
    <w:uiPriority w:val="99"/>
    <w:unhideWhenUsed/>
    <w:rsid w:val="005C69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690A"/>
    <w:rPr>
      <w:rFonts w:ascii="ＭＳ 明朝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unhideWhenUsed/>
    <w:rsid w:val="005C69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690A"/>
    <w:rPr>
      <w:rFonts w:ascii="ＭＳ 明朝" w:eastAsia="ＭＳ 明朝" w:hAnsi="Century" w:cs="Times New Roman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143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143EB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80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39D26-D526-4A19-B943-E3E9C2D8C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資源物回収活動に対する補助金交付申請書</dc:title>
  <dc:creator>ogi</dc:creator>
  <cp:lastModifiedBy>内田　渉</cp:lastModifiedBy>
  <cp:revision>3</cp:revision>
  <cp:lastPrinted>2019-05-21T06:58:00Z</cp:lastPrinted>
  <dcterms:created xsi:type="dcterms:W3CDTF">2025-12-16T01:30:00Z</dcterms:created>
  <dcterms:modified xsi:type="dcterms:W3CDTF">2025-12-16T01:30:00Z</dcterms:modified>
</cp:coreProperties>
</file>