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17BC3" w14:textId="08449F3C" w:rsidR="003A17B5" w:rsidRDefault="003A17B5" w:rsidP="000073C2">
      <w:pPr>
        <w:jc w:val="right"/>
        <w:rPr>
          <w:rFonts w:asciiTheme="minorEastAsia" w:hAnsiTheme="minorEastAsia"/>
          <w:sz w:val="24"/>
          <w:szCs w:val="24"/>
        </w:rPr>
      </w:pPr>
    </w:p>
    <w:p w14:paraId="7CCD5F97" w14:textId="77777777" w:rsidR="000073C2" w:rsidRDefault="000073C2" w:rsidP="00691FC3">
      <w:pPr>
        <w:ind w:firstLine="840"/>
        <w:jc w:val="center"/>
        <w:rPr>
          <w:rFonts w:asciiTheme="minorEastAsia" w:hAnsiTheme="minorEastAsia"/>
          <w:sz w:val="24"/>
          <w:szCs w:val="24"/>
        </w:rPr>
      </w:pPr>
    </w:p>
    <w:p w14:paraId="3505E765" w14:textId="56E9C1E3" w:rsidR="005E6A8A" w:rsidRPr="00705040" w:rsidRDefault="00705040" w:rsidP="00811BBA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05040">
        <w:rPr>
          <w:rFonts w:asciiTheme="majorEastAsia" w:eastAsiaTheme="majorEastAsia" w:hAnsiTheme="majorEastAsia" w:hint="eastAsia"/>
          <w:sz w:val="24"/>
          <w:szCs w:val="24"/>
        </w:rPr>
        <w:t>小城市敬老祝金支給条例の一部を改正する条例（案）</w:t>
      </w:r>
      <w:r w:rsidR="00811BBA" w:rsidRPr="00705040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14:paraId="59009897" w14:textId="77777777" w:rsidR="000073C2" w:rsidRDefault="000073C2" w:rsidP="00691FC3">
      <w:pPr>
        <w:ind w:firstLine="840"/>
        <w:jc w:val="center"/>
        <w:rPr>
          <w:rFonts w:asciiTheme="minorEastAsia" w:hAnsiTheme="minorEastAsia"/>
          <w:sz w:val="24"/>
          <w:szCs w:val="24"/>
        </w:rPr>
      </w:pPr>
    </w:p>
    <w:p w14:paraId="03C3458D" w14:textId="77777777" w:rsidR="00705040" w:rsidRDefault="00705040" w:rsidP="00691FC3">
      <w:pPr>
        <w:ind w:firstLine="840"/>
        <w:jc w:val="center"/>
        <w:rPr>
          <w:rFonts w:asciiTheme="minorEastAsia" w:hAnsiTheme="minorEastAsia"/>
          <w:sz w:val="24"/>
          <w:szCs w:val="24"/>
        </w:rPr>
      </w:pPr>
    </w:p>
    <w:p w14:paraId="17AFB8BC" w14:textId="77777777" w:rsidR="00705040" w:rsidRDefault="00705040" w:rsidP="00691FC3">
      <w:pPr>
        <w:ind w:firstLine="840"/>
        <w:jc w:val="center"/>
        <w:rPr>
          <w:rFonts w:asciiTheme="minorEastAsia" w:hAnsiTheme="minorEastAsia"/>
          <w:sz w:val="24"/>
          <w:szCs w:val="24"/>
        </w:rPr>
      </w:pPr>
    </w:p>
    <w:p w14:paraId="26124557" w14:textId="7B39320E" w:rsidR="00705040" w:rsidRPr="00024BCF" w:rsidRDefault="00705040" w:rsidP="00705040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024BCF">
        <w:rPr>
          <w:rFonts w:asciiTheme="majorEastAsia" w:eastAsiaTheme="majorEastAsia" w:hAnsiTheme="majorEastAsia" w:hint="eastAsia"/>
          <w:sz w:val="24"/>
          <w:szCs w:val="24"/>
        </w:rPr>
        <w:t>.</w:t>
      </w:r>
      <w:r>
        <w:rPr>
          <w:rFonts w:asciiTheme="majorEastAsia" w:eastAsiaTheme="majorEastAsia" w:hAnsiTheme="majorEastAsia" w:hint="eastAsia"/>
          <w:sz w:val="24"/>
          <w:szCs w:val="24"/>
        </w:rPr>
        <w:t>改正趣旨</w:t>
      </w:r>
      <w:r w:rsidR="004B7561">
        <w:rPr>
          <w:rFonts w:asciiTheme="majorEastAsia" w:eastAsiaTheme="majorEastAsia" w:hAnsiTheme="majorEastAsia" w:hint="eastAsia"/>
          <w:sz w:val="24"/>
          <w:szCs w:val="24"/>
        </w:rPr>
        <w:t>、目的、背景</w:t>
      </w:r>
    </w:p>
    <w:p w14:paraId="04B5CE2D" w14:textId="49D8A8D6" w:rsidR="00705040" w:rsidRDefault="00705040" w:rsidP="00705040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日本の平均寿命は男女ともに80歳を超えており、敬老祝金支給条例の趣旨である「長寿を祝福し、敬老祝金を支給して敬老の意を表するもの」に合致するよう、対象者の年齢要件を見直すこととした。</w:t>
      </w:r>
    </w:p>
    <w:p w14:paraId="25857D42" w14:textId="77777777" w:rsidR="00705040" w:rsidRDefault="00705040" w:rsidP="00705040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71F6D9E6" w14:textId="77777777" w:rsidR="00705040" w:rsidRDefault="00705040">
      <w:pPr>
        <w:rPr>
          <w:rFonts w:asciiTheme="majorEastAsia" w:eastAsiaTheme="majorEastAsia" w:hAnsiTheme="majorEastAsia"/>
          <w:sz w:val="24"/>
          <w:szCs w:val="24"/>
        </w:rPr>
      </w:pPr>
    </w:p>
    <w:p w14:paraId="32ECC475" w14:textId="05E9037E" w:rsidR="005E6A8A" w:rsidRPr="00024BCF" w:rsidRDefault="0070504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5E6A8A" w:rsidRPr="00024BCF">
        <w:rPr>
          <w:rFonts w:asciiTheme="majorEastAsia" w:eastAsiaTheme="majorEastAsia" w:hAnsiTheme="majorEastAsia" w:hint="eastAsia"/>
          <w:sz w:val="24"/>
          <w:szCs w:val="24"/>
        </w:rPr>
        <w:t>.</w:t>
      </w:r>
      <w:r w:rsidR="00F753C0" w:rsidRPr="00024BCF">
        <w:rPr>
          <w:rFonts w:asciiTheme="majorEastAsia" w:eastAsiaTheme="majorEastAsia" w:hAnsiTheme="majorEastAsia" w:hint="eastAsia"/>
          <w:sz w:val="24"/>
          <w:szCs w:val="24"/>
        </w:rPr>
        <w:t>改正内容</w:t>
      </w:r>
    </w:p>
    <w:p w14:paraId="40398077" w14:textId="58EE4757" w:rsidR="004B71B6" w:rsidRDefault="004B71B6" w:rsidP="004B71B6">
      <w:pPr>
        <w:ind w:leftChars="-391" w:left="235" w:hangingChars="440" w:hanging="1056"/>
        <w:rPr>
          <w:rFonts w:asciiTheme="minorEastAsia" w:hAnsiTheme="minorEastAsia"/>
          <w:bCs/>
          <w:sz w:val="24"/>
          <w:szCs w:val="24"/>
        </w:rPr>
      </w:pPr>
      <w:r w:rsidRPr="00705040">
        <w:rPr>
          <w:rFonts w:asciiTheme="minorEastAsia" w:hAnsiTheme="minorEastAsia" w:hint="eastAsia"/>
          <w:bCs/>
          <w:sz w:val="24"/>
          <w:szCs w:val="24"/>
        </w:rPr>
        <w:t xml:space="preserve">　　　　　</w:t>
      </w:r>
      <w:r w:rsidR="00705040" w:rsidRPr="00705040">
        <w:rPr>
          <w:rFonts w:asciiTheme="minorEastAsia" w:hAnsiTheme="minorEastAsia" w:hint="eastAsia"/>
          <w:bCs/>
          <w:sz w:val="24"/>
          <w:szCs w:val="24"/>
        </w:rPr>
        <w:t>令和</w:t>
      </w:r>
      <w:r w:rsidR="00705040">
        <w:rPr>
          <w:rFonts w:asciiTheme="minorEastAsia" w:hAnsiTheme="minorEastAsia" w:hint="eastAsia"/>
          <w:bCs/>
          <w:sz w:val="24"/>
          <w:szCs w:val="24"/>
        </w:rPr>
        <w:t>９</w:t>
      </w:r>
      <w:r w:rsidR="00705040" w:rsidRPr="00705040">
        <w:rPr>
          <w:rFonts w:asciiTheme="minorEastAsia" w:hAnsiTheme="minorEastAsia" w:hint="eastAsia"/>
          <w:bCs/>
          <w:sz w:val="24"/>
          <w:szCs w:val="24"/>
        </w:rPr>
        <w:t>年</w:t>
      </w:r>
      <w:r w:rsidR="00705040">
        <w:rPr>
          <w:rFonts w:asciiTheme="minorEastAsia" w:hAnsiTheme="minorEastAsia" w:hint="eastAsia"/>
          <w:bCs/>
          <w:sz w:val="24"/>
          <w:szCs w:val="24"/>
        </w:rPr>
        <w:t>４</w:t>
      </w:r>
      <w:r w:rsidR="00705040" w:rsidRPr="00705040">
        <w:rPr>
          <w:rFonts w:asciiTheme="minorEastAsia" w:hAnsiTheme="minorEastAsia" w:hint="eastAsia"/>
          <w:bCs/>
          <w:sz w:val="24"/>
          <w:szCs w:val="24"/>
        </w:rPr>
        <w:t>月１日から</w:t>
      </w:r>
      <w:r w:rsidR="005B7338" w:rsidRPr="00705040">
        <w:rPr>
          <w:rFonts w:asciiTheme="minorEastAsia" w:hAnsiTheme="minorEastAsia" w:hint="eastAsia"/>
          <w:bCs/>
          <w:sz w:val="24"/>
          <w:szCs w:val="24"/>
        </w:rPr>
        <w:t>80歳の</w:t>
      </w:r>
      <w:r w:rsidR="00F9167F" w:rsidRPr="00705040">
        <w:rPr>
          <w:rFonts w:asciiTheme="minorEastAsia" w:hAnsiTheme="minorEastAsia" w:hint="eastAsia"/>
          <w:bCs/>
          <w:sz w:val="24"/>
          <w:szCs w:val="24"/>
        </w:rPr>
        <w:t>敬老祝金</w:t>
      </w:r>
      <w:r w:rsidR="005B7338" w:rsidRPr="00705040">
        <w:rPr>
          <w:rFonts w:asciiTheme="minorEastAsia" w:hAnsiTheme="minorEastAsia" w:hint="eastAsia"/>
          <w:bCs/>
          <w:sz w:val="24"/>
          <w:szCs w:val="24"/>
        </w:rPr>
        <w:t>を廃止する。</w:t>
      </w:r>
    </w:p>
    <w:p w14:paraId="17C03B2C" w14:textId="77777777" w:rsidR="00705040" w:rsidRPr="00705040" w:rsidRDefault="00705040" w:rsidP="004B71B6">
      <w:pPr>
        <w:ind w:leftChars="-391" w:left="235" w:hangingChars="440" w:hanging="1056"/>
        <w:rPr>
          <w:rFonts w:asciiTheme="minorEastAsia" w:hAnsiTheme="minorEastAsia"/>
          <w:bCs/>
          <w:sz w:val="24"/>
          <w:szCs w:val="24"/>
        </w:rPr>
      </w:pPr>
    </w:p>
    <w:p w14:paraId="6261C7E4" w14:textId="0A495F42" w:rsidR="00F753C0" w:rsidRDefault="003220F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70504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F806D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4B7561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>
        <w:rPr>
          <w:rFonts w:asciiTheme="majorEastAsia" w:eastAsiaTheme="majorEastAsia" w:hAnsiTheme="majorEastAsia" w:hint="eastAsia"/>
          <w:sz w:val="24"/>
          <w:szCs w:val="24"/>
        </w:rPr>
        <w:t>現</w:t>
      </w:r>
      <w:r w:rsidR="00F806D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行</w:t>
      </w:r>
      <w:r w:rsidR="00F753C0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</w:t>
      </w:r>
      <w:r w:rsidR="00705040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="00F753C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改正案</w:t>
      </w:r>
    </w:p>
    <w:p w14:paraId="5C3E702F" w14:textId="669561AC" w:rsidR="00F753C0" w:rsidRDefault="004B7561">
      <w:pPr>
        <w:rPr>
          <w:rFonts w:asciiTheme="majorEastAsia" w:eastAsiaTheme="majorEastAsia" w:hAnsiTheme="majorEastAsia"/>
          <w:sz w:val="24"/>
          <w:szCs w:val="24"/>
        </w:rPr>
      </w:pPr>
      <w:r w:rsidRPr="00F753C0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343470" wp14:editId="220D474B">
                <wp:simplePos x="0" y="0"/>
                <wp:positionH relativeFrom="column">
                  <wp:posOffset>3044934</wp:posOffset>
                </wp:positionH>
                <wp:positionV relativeFrom="paragraph">
                  <wp:posOffset>45720</wp:posOffset>
                </wp:positionV>
                <wp:extent cx="2172335" cy="1403985"/>
                <wp:effectExtent l="0" t="0" r="18415" b="1714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00A3A" w14:textId="77777777" w:rsidR="005B7338" w:rsidRDefault="005B7338" w:rsidP="005B7338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（祝金額）</w:t>
                            </w:r>
                          </w:p>
                          <w:p w14:paraId="4E751BD3" w14:textId="77777777" w:rsidR="005B7338" w:rsidRDefault="005B7338" w:rsidP="005B7338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第３条</w:t>
                            </w:r>
                          </w:p>
                          <w:p w14:paraId="1639D324" w14:textId="77777777" w:rsidR="00CD03F0" w:rsidRPr="005B0489" w:rsidRDefault="00CD03F0" w:rsidP="005B7338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  <w:p w14:paraId="4A1D85BE" w14:textId="6F9FE7FC" w:rsidR="005B7338" w:rsidRPr="005B0489" w:rsidRDefault="005B7338" w:rsidP="005B7338">
                            <w:pPr>
                              <w:ind w:left="220" w:hangingChars="100" w:hanging="22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B0489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88歳の者　　　15,000円</w:t>
                            </w:r>
                          </w:p>
                          <w:p w14:paraId="0D4B340A" w14:textId="4365DCA0" w:rsidR="005B7338" w:rsidRPr="00CD03F0" w:rsidRDefault="005B7338" w:rsidP="005B7338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B0489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100歳の者　　 50,000円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3434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9.75pt;margin-top:3.6pt;width:171.0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0Y7EQIAACAEAAAOAAAAZHJzL2Uyb0RvYy54bWysU9tu2zAMfR+wfxD0vviSZE2MOEWXLsOA&#10;7gJ0+wBZlmNhsqhJSuzu60vJbprdXobpQSBF6pA8JDfXQ6fISVgnQZc0m6WUCM2hlvpQ0q9f9q9W&#10;lDjPdM0UaFHSB+Ho9fbli01vCpFDC6oWliCIdkVvStp6b4okcbwVHXMzMEKjsQHbMY+qPSS1ZT2i&#10;dyrJ0/R10oOtjQUunMPX29FItxG/aQT3n5rGCU9USTE3H28b7yrcyXbDioNlppV8SoP9QxYdkxqD&#10;nqFumWfkaOVvUJ3kFhw0fsahS6BpJBexBqwmS3+p5r5lRsRakBxnzjS5/wfLP57uzWdL/PAGBmxg&#10;LMKZO+DfHNGwa5k+iBtroW8FqzFwFihLeuOK6Wug2hUugFT9B6ixyezoIQINje0CK1gnQXRswMOZ&#10;dDF4wvExz67y+XxJCUdbtkjn69UyxmDF03djnX8noCNBKKnFrkZ4drpzPqTDiieXEM2BkvVeKhUV&#10;e6h2ypITwwnYxzOh/+SmNOlLul7my5GBv0Kk8fwJopMeR1nJrqSrsxMrAm9vdR0HzTOpRhlTVnoi&#10;MnA3suiHakDHQGgF9QNSamEcWVwxFFqwPyjpcVxL6r4fmRWUqPca27LOFosw31FZLK9yVOylpbq0&#10;MM0RqqSeklHc+bgTkTBzg+3by0jscyZTrjiGke9pZcKcX+rR63mxt48AAAD//wMAUEsDBBQABgAI&#10;AAAAIQAv1cHL3gAAAAkBAAAPAAAAZHJzL2Rvd25yZXYueG1sTI8xT8MwFIR3JP6D9ZBYKurUJWka&#10;4lRQqRNTQ7u78SOJiJ+D7bbpv8dMMJ7udPdduZnMwC7ofG9JwmKeAENqrO6plXD42D3lwHxQpNVg&#10;CSXc0MOmur8rVaHtlfZ4qUPLYgn5QknoQhgLzn3ToVF+bkek6H1aZ1SI0rVcO3WN5WbgIkkyblRP&#10;caFTI247bL7qs5GQfdfL2ftRz2h/2725xqR6e0ilfHyYXl+ABZzCXxh+8SM6VJHpZM+kPRskPK/W&#10;aYxKWAlg0c/FIgN2kiBEvgRelfz/g+oHAAD//wMAUEsBAi0AFAAGAAgAAAAhALaDOJL+AAAA4QEA&#10;ABMAAAAAAAAAAAAAAAAAAAAAAFtDb250ZW50X1R5cGVzXS54bWxQSwECLQAUAAYACAAAACEAOP0h&#10;/9YAAACUAQAACwAAAAAAAAAAAAAAAAAvAQAAX3JlbHMvLnJlbHNQSwECLQAUAAYACAAAACEAlg9G&#10;OxECAAAgBAAADgAAAAAAAAAAAAAAAAAuAgAAZHJzL2Uyb0RvYy54bWxQSwECLQAUAAYACAAAACEA&#10;L9XBy94AAAAJAQAADwAAAAAAAAAAAAAAAABrBAAAZHJzL2Rvd25yZXYueG1sUEsFBgAAAAAEAAQA&#10;8wAAAHYFAAAAAA==&#10;">
                <v:textbox style="mso-fit-shape-to-text:t">
                  <w:txbxContent>
                    <w:p w14:paraId="1B600A3A" w14:textId="77777777" w:rsidR="005B7338" w:rsidRDefault="005B7338" w:rsidP="005B7338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（祝金額）</w:t>
                      </w:r>
                    </w:p>
                    <w:p w14:paraId="4E751BD3" w14:textId="77777777" w:rsidR="005B7338" w:rsidRDefault="005B7338" w:rsidP="005B7338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第３条</w:t>
                      </w:r>
                    </w:p>
                    <w:p w14:paraId="1639D324" w14:textId="77777777" w:rsidR="00CD03F0" w:rsidRPr="005B0489" w:rsidRDefault="00CD03F0" w:rsidP="005B7338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</w:p>
                    <w:p w14:paraId="4A1D85BE" w14:textId="6F9FE7FC" w:rsidR="005B7338" w:rsidRPr="005B0489" w:rsidRDefault="005B7338" w:rsidP="005B7338">
                      <w:pPr>
                        <w:ind w:left="220" w:hangingChars="100" w:hanging="220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5B0489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88歳の者　　　15,000円</w:t>
                      </w:r>
                    </w:p>
                    <w:p w14:paraId="0D4B340A" w14:textId="4365DCA0" w:rsidR="005B7338" w:rsidRPr="00CD03F0" w:rsidRDefault="005B7338" w:rsidP="005B7338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5B0489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100歳の者　　 50,000円</w:t>
                      </w:r>
                    </w:p>
                  </w:txbxContent>
                </v:textbox>
              </v:shape>
            </w:pict>
          </mc:Fallback>
        </mc:AlternateContent>
      </w:r>
      <w:r w:rsidRPr="00F753C0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BB481" wp14:editId="0BD0F6CD">
                <wp:simplePos x="0" y="0"/>
                <wp:positionH relativeFrom="column">
                  <wp:posOffset>283954</wp:posOffset>
                </wp:positionH>
                <wp:positionV relativeFrom="paragraph">
                  <wp:posOffset>52070</wp:posOffset>
                </wp:positionV>
                <wp:extent cx="2108200" cy="1106805"/>
                <wp:effectExtent l="0" t="0" r="25400" b="1714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1106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043EB" w14:textId="1D1D9A86" w:rsidR="005B7338" w:rsidRDefault="005B7338" w:rsidP="005B7338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（祝金額）</w:t>
                            </w:r>
                          </w:p>
                          <w:p w14:paraId="1FCCB36B" w14:textId="047FD255" w:rsidR="005B7338" w:rsidRPr="005B0489" w:rsidRDefault="005B7338" w:rsidP="005B7338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第３条</w:t>
                            </w:r>
                          </w:p>
                          <w:p w14:paraId="0B0BDF99" w14:textId="77777777" w:rsidR="005B7338" w:rsidRPr="005B0489" w:rsidRDefault="005B7338" w:rsidP="005B7338">
                            <w:pPr>
                              <w:ind w:left="220" w:hangingChars="100" w:hanging="22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B0489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80歳の者　　　10,000円</w:t>
                            </w:r>
                          </w:p>
                          <w:p w14:paraId="618DAE3F" w14:textId="77777777" w:rsidR="005B7338" w:rsidRPr="005B0489" w:rsidRDefault="005B7338" w:rsidP="005B7338">
                            <w:pPr>
                              <w:ind w:left="220" w:hangingChars="100" w:hanging="22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B0489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88歳の者　　　15,000円</w:t>
                            </w:r>
                          </w:p>
                          <w:p w14:paraId="35BF4F1D" w14:textId="13629389" w:rsidR="00F753C0" w:rsidRDefault="005B7338" w:rsidP="005B7338">
                            <w:r w:rsidRPr="005B0489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100歳の者　　 50,000円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BB481" id="_x0000_s1027" type="#_x0000_t202" style="position:absolute;left:0;text-align:left;margin-left:22.35pt;margin-top:4.1pt;width:166pt;height:8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uSxEgIAACcEAAAOAAAAZHJzL2Uyb0RvYy54bWysk82O2yAQx++V+g6Ie2M7SrZZK85qm22q&#10;StttpW0fAGMcowJDgcROn74D9mbTr0tVDohh4M/Mb4b1zaAVOQrnJZiKFrOcEmE4NNLsK/rl8+7V&#10;ihIfmGmYAiMqehKe3mxevlj3thRz6EA1whEUMb7sbUW7EGyZZZ53QjM/AysMOltwmgU03T5rHOtR&#10;XatsnudXWQ+usQ648B5370Yn3ST9thU8fGxbLwJRFcXYQppdmus4Z5s1K/eO2U7yKQz2D1FoJg0+&#10;epa6Y4GRg5O/SWnJHXhow4yDzqBtJRcpB8ymyH/J5rFjVqRcEI63Z0z+/8nyh+Oj/eRIGN7AgAVM&#10;SXh7D/yrJwa2HTN7cesc9J1gDT5cRGRZb305XY2ofemjSN1/gAaLzA4BktDQOh2pYJ4E1bEApzN0&#10;MQTCcXNe5CusJCUcfUWRX63yZXqDlU/XrfPhnQBN4qKiDqua5Nnx3ocYDiufjsTXPCjZ7KRSyXD7&#10;eqscOTLsgF0ak/pPx5QhfUWvl/PlSOCvEnkaf5LQMmArK6krujofYmXk9tY0qdECk2pcY8jKTCAj&#10;u5FiGOqByGaiHLnW0JyQrIOxc/Gn4aID952SHru2ov7bgTlBiXpvsDrXxWIR2zwZi+XrORru0lNf&#10;epjhKFXRQMm43Ib0NSI3A7dYxVYmvs+RTCFjNybs08+J7X5pp1PP/3vzAwAA//8DAFBLAwQUAAYA&#10;CAAAACEAhOi/094AAAAIAQAADwAAAGRycy9kb3ducmV2LnhtbEyPy07DMBBF90j8gzVIbFDrkIYk&#10;hDgVQgLRHbQItm48TSL8CLabhr9nWMHy6l6dOVOvZ6PZhD4Mzgq4XibA0LZODbYT8LZ7XJTAQpRW&#10;Se0sCvjGAOvm/KyWlXIn+4rTNnaMIDZUUkAf41hxHtoejQxLN6Kl7uC8kZGi77jy8kRwo3maJDk3&#10;crB0oZcjPvTYfm6PRkCZPU8fYbN6eW/zg76NV8X09OWFuLyY7++ARZzj3xh+9UkdGnLau6NVgWkB&#10;WVbQklgpMKpXRU55T7syvQHe1Pz/A80PAAAA//8DAFBLAQItABQABgAIAAAAIQC2gziS/gAAAOEB&#10;AAATAAAAAAAAAAAAAAAAAAAAAABbQ29udGVudF9UeXBlc10ueG1sUEsBAi0AFAAGAAgAAAAhADj9&#10;If/WAAAAlAEAAAsAAAAAAAAAAAAAAAAALwEAAF9yZWxzLy5yZWxzUEsBAi0AFAAGAAgAAAAhAP4y&#10;5LESAgAAJwQAAA4AAAAAAAAAAAAAAAAALgIAAGRycy9lMm9Eb2MueG1sUEsBAi0AFAAGAAgAAAAh&#10;AITov9PeAAAACAEAAA8AAAAAAAAAAAAAAAAAbAQAAGRycy9kb3ducmV2LnhtbFBLBQYAAAAABAAE&#10;APMAAAB3BQAAAAA=&#10;">
                <v:textbox>
                  <w:txbxContent>
                    <w:p w14:paraId="53B043EB" w14:textId="1D1D9A86" w:rsidR="005B7338" w:rsidRDefault="005B7338" w:rsidP="005B7338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（祝金額）</w:t>
                      </w:r>
                    </w:p>
                    <w:p w14:paraId="1FCCB36B" w14:textId="047FD255" w:rsidR="005B7338" w:rsidRPr="005B0489" w:rsidRDefault="005B7338" w:rsidP="005B7338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第３条</w:t>
                      </w:r>
                    </w:p>
                    <w:p w14:paraId="0B0BDF99" w14:textId="77777777" w:rsidR="005B7338" w:rsidRPr="005B0489" w:rsidRDefault="005B7338" w:rsidP="005B7338">
                      <w:pPr>
                        <w:ind w:left="220" w:hangingChars="100" w:hanging="220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5B0489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80歳の者　　　10,000円</w:t>
                      </w:r>
                    </w:p>
                    <w:p w14:paraId="618DAE3F" w14:textId="77777777" w:rsidR="005B7338" w:rsidRPr="005B0489" w:rsidRDefault="005B7338" w:rsidP="005B7338">
                      <w:pPr>
                        <w:ind w:left="220" w:hangingChars="100" w:hanging="220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5B0489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88歳の者　　　15,000円</w:t>
                      </w:r>
                    </w:p>
                    <w:p w14:paraId="35BF4F1D" w14:textId="13629389" w:rsidR="00F753C0" w:rsidRDefault="005B7338" w:rsidP="005B7338">
                      <w:r w:rsidRPr="005B0489">
                        <w:rPr>
                          <w:rFonts w:asciiTheme="minorEastAsia" w:hAnsiTheme="minorEastAsia" w:hint="eastAsia"/>
                          <w:sz w:val="22"/>
                        </w:rPr>
                        <w:t xml:space="preserve">　100歳の者　　 50,000円</w:t>
                      </w:r>
                    </w:p>
                  </w:txbxContent>
                </v:textbox>
              </v:shape>
            </w:pict>
          </mc:Fallback>
        </mc:AlternateContent>
      </w:r>
    </w:p>
    <w:p w14:paraId="6262ACAA" w14:textId="66E02E5F" w:rsidR="00F753C0" w:rsidRDefault="00F753C0">
      <w:pPr>
        <w:rPr>
          <w:rFonts w:asciiTheme="majorEastAsia" w:eastAsiaTheme="majorEastAsia" w:hAnsiTheme="majorEastAsia"/>
          <w:sz w:val="24"/>
          <w:szCs w:val="24"/>
        </w:rPr>
      </w:pPr>
    </w:p>
    <w:p w14:paraId="7E86DDAE" w14:textId="2FD853E3" w:rsidR="00F753C0" w:rsidRDefault="0070504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9F9828" wp14:editId="50659AA1">
                <wp:simplePos x="0" y="0"/>
                <wp:positionH relativeFrom="column">
                  <wp:posOffset>2471529</wp:posOffset>
                </wp:positionH>
                <wp:positionV relativeFrom="paragraph">
                  <wp:posOffset>111125</wp:posOffset>
                </wp:positionV>
                <wp:extent cx="495300" cy="190500"/>
                <wp:effectExtent l="0" t="19050" r="38100" b="38100"/>
                <wp:wrapNone/>
                <wp:docPr id="2" name="右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905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11D3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" o:spid="_x0000_s1026" type="#_x0000_t13" style="position:absolute;margin-left:194.6pt;margin-top:8.75pt;width:39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+OZwIAADEFAAAOAAAAZHJzL2Uyb0RvYy54bWysVE1v2zAMvQ/YfxB0X21nabcGdYqgRYcB&#10;RRusHXpWZSk2JosapcTJfv0o2XGyLqdhF5k0yccPPerqetsatlHoG7AlL85yzpSVUDV2VfLvz3cf&#10;PnPmg7CVMGBVyXfK8+v5+3dXnZupCdRgKoWMQKyfda7kdQhulmVe1qoV/gycsmTUgK0IpOIqq1B0&#10;hN6abJLnF1kHWDkEqbynv7e9kc8TvtZKhketvQrMlJxqC+nEdL7GM5tfidkKhasbOZQh/qGKVjSW&#10;ko5QtyIItsbmL6i2kQgedDiT0GagdSNV6oG6KfI33TzVwqnUCw3Hu3FM/v/ByofNk1sijaFzfuZJ&#10;jF1sNbbxS/WxbRrWbhyW2gYm6ef08vxjTiOVZCou83OSCSU7BDv04YuClkWh5Nis6rBAhC4NSmzu&#10;fegD9o4xo7Hx9GCa6q4xJimRC+rGINsIusWwLYZER16UNkZmhyaSFHZG9ajflGZNRWVPUvbErwOm&#10;kFLZcDHgGkveMUxTBWNgcSrQhH0xg28MU4l3Y2B+KvDPjGNEygo2jMFtYwFPAVQ/xsy9/777vufY&#10;/itUuyUyhJ713sm7hq7iXviwFEg0p9uj1Q2PdGgDXclhkDirAX+d+h/9iX1k5ayjtSm5/7kWqDgz&#10;Xy3x8rKYTuOeJWV6/mlCCh5bXo8tdt3eAN1pQY+Ek0mM/sHsRY3QvtCGL2JWMgkrKXfJZcC9chP6&#10;daY3QqrFIrnRbjkR7u2TkxE8TjWS7Hn7ItANfAxE5AfYr5iYvSFk7xsjLSzWAXST2HqY6zBv2svE&#10;+uENiYt/rCevw0s3/w0AAP//AwBQSwMEFAAGAAgAAAAhAHAwO/DdAAAACQEAAA8AAABkcnMvZG93&#10;bnJldi54bWxMj0FPwzAMhe9I/IfISFwQSxmQjdJ0QiCOILGBuKaN21RtnKrJtu7fY05ws997ev5c&#10;bGY/iANOsQuk4WaRgUCqg+2o1fC5e71eg4jJkDVDINRwwgib8vysMLkNR/rAwza1gkso5kaDS2nM&#10;pYy1Q2/iIoxI7DVh8ibxOrXSTubI5X6QyyxT0puO+IIzIz47rPvt3mt4ezn5d6VGddU0u77/Sr37&#10;rjKtLy/mp0cQCef0F4ZffEaHkpmqsCcbxaDhdv2w5Cgbq3sQHLhTKxYqHliQZSH/f1D+AAAA//8D&#10;AFBLAQItABQABgAIAAAAIQC2gziS/gAAAOEBAAATAAAAAAAAAAAAAAAAAAAAAABbQ29udGVudF9U&#10;eXBlc10ueG1sUEsBAi0AFAAGAAgAAAAhADj9If/WAAAAlAEAAAsAAAAAAAAAAAAAAAAALwEAAF9y&#10;ZWxzLy5yZWxzUEsBAi0AFAAGAAgAAAAhABSlb45nAgAAMQUAAA4AAAAAAAAAAAAAAAAALgIAAGRy&#10;cy9lMm9Eb2MueG1sUEsBAi0AFAAGAAgAAAAhAHAwO/DdAAAACQEAAA8AAAAAAAAAAAAAAAAAwQQA&#10;AGRycy9kb3ducmV2LnhtbFBLBQYAAAAABAAEAPMAAADLBQAAAAA=&#10;" adj="17446" fillcolor="white [3201]" strokecolor="black [3213]" strokeweight="2pt"/>
            </w:pict>
          </mc:Fallback>
        </mc:AlternateContent>
      </w:r>
      <w:r w:rsidR="003220F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</w:t>
      </w:r>
    </w:p>
    <w:p w14:paraId="16F359F2" w14:textId="34EE2A44" w:rsidR="00F753C0" w:rsidRDefault="00F753C0">
      <w:pPr>
        <w:rPr>
          <w:rFonts w:asciiTheme="majorEastAsia" w:eastAsiaTheme="majorEastAsia" w:hAnsiTheme="majorEastAsia"/>
          <w:sz w:val="24"/>
          <w:szCs w:val="24"/>
        </w:rPr>
      </w:pPr>
    </w:p>
    <w:p w14:paraId="10CE449A" w14:textId="77777777" w:rsidR="00F753C0" w:rsidRDefault="00F753C0">
      <w:pPr>
        <w:rPr>
          <w:rFonts w:asciiTheme="majorEastAsia" w:eastAsiaTheme="majorEastAsia" w:hAnsiTheme="majorEastAsia"/>
          <w:sz w:val="24"/>
          <w:szCs w:val="24"/>
        </w:rPr>
      </w:pPr>
    </w:p>
    <w:p w14:paraId="542A7773" w14:textId="77777777" w:rsidR="00F753C0" w:rsidRDefault="00F753C0">
      <w:pPr>
        <w:rPr>
          <w:rFonts w:asciiTheme="majorEastAsia" w:eastAsiaTheme="majorEastAsia" w:hAnsiTheme="majorEastAsia"/>
          <w:sz w:val="24"/>
          <w:szCs w:val="24"/>
        </w:rPr>
      </w:pPr>
    </w:p>
    <w:p w14:paraId="46A569F6" w14:textId="77777777" w:rsidR="0066178C" w:rsidRDefault="0066178C">
      <w:pPr>
        <w:rPr>
          <w:rFonts w:asciiTheme="minorEastAsia" w:hAnsiTheme="minorEastAsia"/>
          <w:sz w:val="22"/>
        </w:rPr>
      </w:pPr>
    </w:p>
    <w:p w14:paraId="1F9CB226" w14:textId="77777777" w:rsidR="00A357A4" w:rsidRDefault="00A357A4">
      <w:pPr>
        <w:rPr>
          <w:rFonts w:asciiTheme="minorEastAsia" w:hAnsiTheme="minorEastAsia"/>
          <w:sz w:val="22"/>
        </w:rPr>
      </w:pPr>
    </w:p>
    <w:p w14:paraId="553E3998" w14:textId="2A2C27A3" w:rsidR="00A357A4" w:rsidRDefault="00A357A4" w:rsidP="00A357A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024BCF">
        <w:rPr>
          <w:rFonts w:asciiTheme="majorEastAsia" w:eastAsiaTheme="majorEastAsia" w:hAnsiTheme="majorEastAsia" w:hint="eastAsia"/>
          <w:sz w:val="24"/>
          <w:szCs w:val="24"/>
        </w:rPr>
        <w:t>.</w:t>
      </w:r>
      <w:r>
        <w:rPr>
          <w:rFonts w:asciiTheme="majorEastAsia" w:eastAsiaTheme="majorEastAsia" w:hAnsiTheme="majorEastAsia" w:hint="eastAsia"/>
          <w:sz w:val="24"/>
          <w:szCs w:val="24"/>
        </w:rPr>
        <w:t>改正条例新旧対照表</w:t>
      </w:r>
    </w:p>
    <w:tbl>
      <w:tblPr>
        <w:tblpPr w:leftFromText="142" w:rightFromText="142" w:vertAnchor="text" w:horzAnchor="margin" w:tblpX="279" w:tblpY="158"/>
        <w:tblW w:w="85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6"/>
        <w:gridCol w:w="4394"/>
      </w:tblGrid>
      <w:tr w:rsidR="00A357A4" w:rsidRPr="00A357A4" w14:paraId="69A6A91C" w14:textId="77777777" w:rsidTr="00A357A4">
        <w:trPr>
          <w:trHeight w:val="617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2" w:type="dxa"/>
              <w:right w:w="102" w:type="dxa"/>
            </w:tcMar>
            <w:vAlign w:val="center"/>
          </w:tcPr>
          <w:p w14:paraId="746EB369" w14:textId="4985CBD2" w:rsidR="00A357A4" w:rsidRPr="00A357A4" w:rsidRDefault="00A357A4" w:rsidP="00A357A4">
            <w:pPr>
              <w:wordWrap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現行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2" w:type="dxa"/>
              <w:right w:w="102" w:type="dxa"/>
            </w:tcMar>
            <w:vAlign w:val="center"/>
          </w:tcPr>
          <w:p w14:paraId="55E5BD94" w14:textId="77777777" w:rsidR="00A357A4" w:rsidRPr="00A357A4" w:rsidRDefault="00A357A4" w:rsidP="00A357A4">
            <w:pPr>
              <w:wordWrap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A357A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改正後（案）</w:t>
            </w:r>
          </w:p>
        </w:tc>
      </w:tr>
      <w:tr w:rsidR="00A357A4" w:rsidRPr="00A357A4" w14:paraId="2A59725A" w14:textId="77777777" w:rsidTr="00A357A4">
        <w:trPr>
          <w:trHeight w:val="358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39B288EA" w14:textId="77777777" w:rsidR="00A357A4" w:rsidRPr="00A357A4" w:rsidRDefault="00A357A4" w:rsidP="00A357A4">
            <w:pPr>
              <w:wordWrap w:val="0"/>
              <w:autoSpaceDE w:val="0"/>
              <w:autoSpaceDN w:val="0"/>
              <w:adjustRightInd w:val="0"/>
              <w:spacing w:line="350" w:lineRule="atLeast"/>
              <w:ind w:left="20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A357A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（祝金額）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113B4883" w14:textId="77777777" w:rsidR="00A357A4" w:rsidRPr="00A357A4" w:rsidRDefault="00A357A4" w:rsidP="00A357A4">
            <w:pPr>
              <w:wordWrap w:val="0"/>
              <w:autoSpaceDE w:val="0"/>
              <w:autoSpaceDN w:val="0"/>
              <w:adjustRightInd w:val="0"/>
              <w:spacing w:line="350" w:lineRule="atLeast"/>
              <w:ind w:left="20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A357A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（祝金額）</w:t>
            </w:r>
          </w:p>
        </w:tc>
      </w:tr>
      <w:tr w:rsidR="00A357A4" w:rsidRPr="00A357A4" w14:paraId="1D0427F0" w14:textId="77777777" w:rsidTr="00A357A4">
        <w:trPr>
          <w:trHeight w:val="358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4484B957" w14:textId="77777777" w:rsidR="00A357A4" w:rsidRPr="00A357A4" w:rsidRDefault="00A357A4" w:rsidP="00A357A4">
            <w:pPr>
              <w:wordWrap w:val="0"/>
              <w:autoSpaceDE w:val="0"/>
              <w:autoSpaceDN w:val="0"/>
              <w:adjustRightInd w:val="0"/>
              <w:spacing w:line="350" w:lineRule="atLeast"/>
              <w:ind w:left="200" w:hanging="20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A357A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第３条　祝金の額は、次のとおりとする。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32C725DC" w14:textId="77777777" w:rsidR="00A357A4" w:rsidRPr="00A357A4" w:rsidRDefault="00A357A4" w:rsidP="00A357A4">
            <w:pPr>
              <w:wordWrap w:val="0"/>
              <w:autoSpaceDE w:val="0"/>
              <w:autoSpaceDN w:val="0"/>
              <w:adjustRightInd w:val="0"/>
              <w:spacing w:line="350" w:lineRule="atLeast"/>
              <w:ind w:left="200" w:hanging="20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A357A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第３条　祝金の額は、次のとおりとする。</w:t>
            </w:r>
          </w:p>
        </w:tc>
      </w:tr>
      <w:tr w:rsidR="00A357A4" w:rsidRPr="00A357A4" w14:paraId="496BB8D1" w14:textId="77777777" w:rsidTr="00A357A4">
        <w:trPr>
          <w:trHeight w:val="358"/>
        </w:trPr>
        <w:tc>
          <w:tcPr>
            <w:tcW w:w="41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437CF2CF" w14:textId="77777777" w:rsidR="00A357A4" w:rsidRPr="00A357A4" w:rsidRDefault="00A357A4" w:rsidP="00A357A4">
            <w:pPr>
              <w:wordWrap w:val="0"/>
              <w:autoSpaceDE w:val="0"/>
              <w:autoSpaceDN w:val="0"/>
              <w:adjustRightInd w:val="0"/>
              <w:spacing w:line="350" w:lineRule="atLeast"/>
              <w:ind w:left="400" w:hanging="20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A357A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(</w:t>
            </w:r>
            <w:r w:rsidRPr="00A357A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１</w:t>
            </w:r>
            <w:r w:rsidRPr="00A357A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)</w:t>
            </w:r>
            <w:r w:rsidRPr="00A357A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A357A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80</w:t>
            </w:r>
            <w:r w:rsidRPr="00A357A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 xml:space="preserve">歳の者　</w:t>
            </w:r>
            <w:r w:rsidRPr="00A357A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10,000</w:t>
            </w:r>
            <w:r w:rsidRPr="00A357A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円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2B7BDA20" w14:textId="77777777" w:rsidR="00A357A4" w:rsidRPr="00A357A4" w:rsidRDefault="00A357A4" w:rsidP="00A357A4">
            <w:pPr>
              <w:wordWrap w:val="0"/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A357A4" w:rsidRPr="00A357A4" w14:paraId="05610D75" w14:textId="77777777" w:rsidTr="00A357A4">
        <w:trPr>
          <w:trHeight w:val="358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30780202" w14:textId="16B109F4" w:rsidR="00A357A4" w:rsidRPr="006174EC" w:rsidRDefault="00A357A4" w:rsidP="006174EC">
            <w:pPr>
              <w:wordWrap w:val="0"/>
              <w:autoSpaceDE w:val="0"/>
              <w:autoSpaceDN w:val="0"/>
              <w:adjustRightInd w:val="0"/>
              <w:spacing w:line="350" w:lineRule="atLeast"/>
              <w:ind w:left="400" w:hanging="20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</w:pPr>
            <w:r w:rsidRPr="00A357A4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  <w:u w:val="single"/>
              </w:rPr>
              <w:t>(</w:t>
            </w:r>
            <w:r w:rsidR="006174EC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２)</w:t>
            </w:r>
            <w:r w:rsidR="006174EC" w:rsidRPr="006174EC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及び</w:t>
            </w:r>
            <w:r w:rsidR="006174EC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(３)</w:t>
            </w:r>
            <w:r w:rsidRPr="00A357A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（略）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02" w:type="dxa"/>
              <w:bottom w:w="22" w:type="dxa"/>
              <w:right w:w="102" w:type="dxa"/>
            </w:tcMar>
          </w:tcPr>
          <w:p w14:paraId="06F1CD63" w14:textId="14BB3103" w:rsidR="00A357A4" w:rsidRPr="00A357A4" w:rsidRDefault="006174EC" w:rsidP="00A357A4">
            <w:pPr>
              <w:wordWrap w:val="0"/>
              <w:autoSpaceDE w:val="0"/>
              <w:autoSpaceDN w:val="0"/>
              <w:adjustRightInd w:val="0"/>
              <w:spacing w:line="350" w:lineRule="atLeast"/>
              <w:ind w:left="400" w:hanging="20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(１)</w:t>
            </w:r>
            <w:r w:rsidRPr="006174EC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及び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(</w:t>
            </w:r>
            <w:r w:rsidR="00A357A4" w:rsidRPr="00A357A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２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u w:val="single"/>
              </w:rPr>
              <w:t>)</w:t>
            </w:r>
            <w:r w:rsidR="00A357A4" w:rsidRPr="00A357A4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（略）</w:t>
            </w:r>
          </w:p>
        </w:tc>
      </w:tr>
    </w:tbl>
    <w:p w14:paraId="4BCD94F6" w14:textId="77777777" w:rsidR="00A357A4" w:rsidRPr="00024BCF" w:rsidRDefault="00A357A4" w:rsidP="00A357A4">
      <w:pPr>
        <w:rPr>
          <w:rFonts w:asciiTheme="majorEastAsia" w:eastAsiaTheme="majorEastAsia" w:hAnsiTheme="majorEastAsia"/>
          <w:sz w:val="24"/>
          <w:szCs w:val="24"/>
        </w:rPr>
      </w:pPr>
    </w:p>
    <w:p w14:paraId="1FCB4C63" w14:textId="73468200" w:rsidR="00A357A4" w:rsidRDefault="00A357A4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5739C034" w14:textId="5DBCFE5F" w:rsidR="00A357A4" w:rsidRDefault="00A357A4" w:rsidP="00A357A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４</w:t>
      </w:r>
      <w:r w:rsidRPr="00024BCF">
        <w:rPr>
          <w:rFonts w:asciiTheme="majorEastAsia" w:eastAsiaTheme="majorEastAsia" w:hAnsiTheme="majorEastAsia" w:hint="eastAsia"/>
          <w:sz w:val="24"/>
          <w:szCs w:val="24"/>
        </w:rPr>
        <w:t>.</w:t>
      </w:r>
      <w:r>
        <w:rPr>
          <w:rFonts w:asciiTheme="majorEastAsia" w:eastAsiaTheme="majorEastAsia" w:hAnsiTheme="majorEastAsia" w:hint="eastAsia"/>
          <w:sz w:val="24"/>
          <w:szCs w:val="24"/>
        </w:rPr>
        <w:t>改正後の条例（案）全文</w:t>
      </w:r>
    </w:p>
    <w:p w14:paraId="22AD1F38" w14:textId="77777777" w:rsidR="00A357A4" w:rsidRDefault="00A357A4" w:rsidP="00A357A4">
      <w:pPr>
        <w:rPr>
          <w:rFonts w:asciiTheme="majorEastAsia" w:eastAsiaTheme="majorEastAsia" w:hAnsiTheme="majorEastAsia"/>
          <w:sz w:val="24"/>
          <w:szCs w:val="24"/>
        </w:rPr>
      </w:pPr>
    </w:p>
    <w:p w14:paraId="361E3A00" w14:textId="77777777" w:rsidR="00A357A4" w:rsidRDefault="00A357A4" w:rsidP="00A357A4">
      <w:pPr>
        <w:spacing w:line="480" w:lineRule="atLeast"/>
        <w:ind w:left="72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小城市敬老祝金支給条例</w:t>
      </w:r>
    </w:p>
    <w:p w14:paraId="40A3E2EC" w14:textId="77777777" w:rsidR="00A357A4" w:rsidRDefault="00A357A4" w:rsidP="00A357A4">
      <w:pPr>
        <w:spacing w:line="480" w:lineRule="atLeast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平成</w:t>
      </w:r>
      <w:r>
        <w:rPr>
          <w:rFonts w:ascii="ＭＳ 明朝" w:eastAsia="ＭＳ 明朝" w:hAnsi="ＭＳ 明朝" w:cs="ＭＳ 明朝"/>
          <w:color w:val="000000"/>
        </w:rPr>
        <w:t>17</w:t>
      </w:r>
      <w:r>
        <w:rPr>
          <w:rFonts w:ascii="ＭＳ 明朝" w:eastAsia="ＭＳ 明朝" w:hAnsi="ＭＳ 明朝" w:cs="ＭＳ 明朝" w:hint="eastAsia"/>
          <w:color w:val="000000"/>
        </w:rPr>
        <w:t>年３月１日</w:t>
      </w:r>
    </w:p>
    <w:p w14:paraId="6A45582A" w14:textId="77777777" w:rsidR="00A357A4" w:rsidRDefault="00A357A4" w:rsidP="00A357A4">
      <w:pPr>
        <w:spacing w:line="480" w:lineRule="atLeast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条例第</w:t>
      </w:r>
      <w:r>
        <w:rPr>
          <w:rFonts w:ascii="ＭＳ 明朝" w:eastAsia="ＭＳ 明朝" w:hAnsi="ＭＳ 明朝" w:cs="ＭＳ 明朝"/>
          <w:color w:val="000000"/>
        </w:rPr>
        <w:t>114</w:t>
      </w:r>
      <w:r>
        <w:rPr>
          <w:rFonts w:ascii="ＭＳ 明朝" w:eastAsia="ＭＳ 明朝" w:hAnsi="ＭＳ 明朝" w:cs="ＭＳ 明朝" w:hint="eastAsia"/>
          <w:color w:val="000000"/>
        </w:rPr>
        <w:t>号</w:t>
      </w:r>
    </w:p>
    <w:p w14:paraId="01543AB3" w14:textId="77777777" w:rsidR="00A357A4" w:rsidRDefault="00A357A4" w:rsidP="00A357A4">
      <w:pPr>
        <w:spacing w:line="480" w:lineRule="atLeast"/>
        <w:ind w:left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（趣旨）</w:t>
      </w:r>
    </w:p>
    <w:p w14:paraId="175C86AC" w14:textId="77777777" w:rsidR="00A357A4" w:rsidRDefault="00A357A4" w:rsidP="00A357A4">
      <w:pPr>
        <w:spacing w:line="48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第１条　この条例は、本市居住の高齢者に対し、その長寿を祝福し、敬老祝金（以下「祝金」という。）を支給して敬老の意を表するものとする。</w:t>
      </w:r>
    </w:p>
    <w:p w14:paraId="53A73D51" w14:textId="77777777" w:rsidR="00A357A4" w:rsidRDefault="00A357A4" w:rsidP="00A357A4">
      <w:pPr>
        <w:spacing w:line="480" w:lineRule="atLeast"/>
        <w:ind w:left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（受給資格）</w:t>
      </w:r>
    </w:p>
    <w:p w14:paraId="51E820AF" w14:textId="77777777" w:rsidR="00A357A4" w:rsidRDefault="00A357A4" w:rsidP="00A357A4">
      <w:pPr>
        <w:spacing w:line="48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第２条　祝金の支給を受けることができる者は、当該年度の９月１日現在において住民基本台帳法（昭和</w:t>
      </w:r>
      <w:r>
        <w:rPr>
          <w:rFonts w:ascii="ＭＳ 明朝" w:eastAsia="ＭＳ 明朝" w:hAnsi="ＭＳ 明朝" w:cs="ＭＳ 明朝"/>
          <w:color w:val="000000"/>
        </w:rPr>
        <w:t>42</w:t>
      </w:r>
      <w:r>
        <w:rPr>
          <w:rFonts w:ascii="ＭＳ 明朝" w:eastAsia="ＭＳ 明朝" w:hAnsi="ＭＳ 明朝" w:cs="ＭＳ 明朝" w:hint="eastAsia"/>
          <w:color w:val="000000"/>
        </w:rPr>
        <w:t>年法律第</w:t>
      </w:r>
      <w:r>
        <w:rPr>
          <w:rFonts w:ascii="ＭＳ 明朝" w:eastAsia="ＭＳ 明朝" w:hAnsi="ＭＳ 明朝" w:cs="ＭＳ 明朝"/>
          <w:color w:val="000000"/>
        </w:rPr>
        <w:t>81</w:t>
      </w:r>
      <w:r>
        <w:rPr>
          <w:rFonts w:ascii="ＭＳ 明朝" w:eastAsia="ＭＳ 明朝" w:hAnsi="ＭＳ 明朝" w:cs="ＭＳ 明朝" w:hint="eastAsia"/>
          <w:color w:val="000000"/>
        </w:rPr>
        <w:t>号）の規定による住民となった日から本市に引き続き１年以上居住し、かつ、当該年度の３月</w:t>
      </w:r>
      <w:r>
        <w:rPr>
          <w:rFonts w:ascii="ＭＳ 明朝" w:eastAsia="ＭＳ 明朝" w:hAnsi="ＭＳ 明朝" w:cs="ＭＳ 明朝"/>
          <w:color w:val="000000"/>
        </w:rPr>
        <w:t>31</w:t>
      </w:r>
      <w:r>
        <w:rPr>
          <w:rFonts w:ascii="ＭＳ 明朝" w:eastAsia="ＭＳ 明朝" w:hAnsi="ＭＳ 明朝" w:cs="ＭＳ 明朝" w:hint="eastAsia"/>
          <w:color w:val="000000"/>
        </w:rPr>
        <w:t>日までにおいて次条各号に掲げる年齢に達する者とする。</w:t>
      </w:r>
    </w:p>
    <w:p w14:paraId="513AAA0C" w14:textId="77777777" w:rsidR="00A357A4" w:rsidRDefault="00A357A4" w:rsidP="00A357A4">
      <w:pPr>
        <w:spacing w:line="480" w:lineRule="atLeast"/>
        <w:ind w:left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（祝金額）</w:t>
      </w:r>
    </w:p>
    <w:p w14:paraId="529A6B58" w14:textId="77777777" w:rsidR="00A357A4" w:rsidRDefault="00A357A4" w:rsidP="00A357A4">
      <w:pPr>
        <w:spacing w:line="48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第３条　祝金の額は、次のとおりとする。</w:t>
      </w:r>
    </w:p>
    <w:p w14:paraId="0914F8C5" w14:textId="77777777" w:rsidR="00A357A4" w:rsidRDefault="00A357A4" w:rsidP="00A357A4">
      <w:pPr>
        <w:spacing w:line="480" w:lineRule="atLeast"/>
        <w:ind w:left="48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(</w:t>
      </w:r>
      <w:r>
        <w:rPr>
          <w:rFonts w:ascii="ＭＳ 明朝" w:eastAsia="ＭＳ 明朝" w:hAnsi="ＭＳ 明朝" w:cs="ＭＳ 明朝" w:hint="eastAsia"/>
          <w:color w:val="000000"/>
        </w:rPr>
        <w:t>１</w:t>
      </w:r>
      <w:r>
        <w:rPr>
          <w:rFonts w:ascii="ＭＳ 明朝" w:eastAsia="ＭＳ 明朝" w:hAnsi="ＭＳ 明朝" w:cs="ＭＳ 明朝"/>
          <w:color w:val="000000"/>
        </w:rPr>
        <w:t>)</w:t>
      </w: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>
        <w:rPr>
          <w:rFonts w:ascii="ＭＳ 明朝" w:eastAsia="ＭＳ 明朝" w:hAnsi="ＭＳ 明朝" w:cs="ＭＳ 明朝"/>
          <w:color w:val="000000"/>
        </w:rPr>
        <w:t>88</w:t>
      </w:r>
      <w:r>
        <w:rPr>
          <w:rFonts w:ascii="ＭＳ 明朝" w:eastAsia="ＭＳ 明朝" w:hAnsi="ＭＳ 明朝" w:cs="ＭＳ 明朝" w:hint="eastAsia"/>
          <w:color w:val="000000"/>
        </w:rPr>
        <w:t xml:space="preserve">歳の者　</w:t>
      </w:r>
      <w:r>
        <w:rPr>
          <w:rFonts w:ascii="ＭＳ 明朝" w:eastAsia="ＭＳ 明朝" w:hAnsi="ＭＳ 明朝" w:cs="ＭＳ 明朝"/>
          <w:color w:val="000000"/>
        </w:rPr>
        <w:t>15,000</w:t>
      </w:r>
      <w:r>
        <w:rPr>
          <w:rFonts w:ascii="ＭＳ 明朝" w:eastAsia="ＭＳ 明朝" w:hAnsi="ＭＳ 明朝" w:cs="ＭＳ 明朝" w:hint="eastAsia"/>
          <w:color w:val="000000"/>
        </w:rPr>
        <w:t>円</w:t>
      </w:r>
    </w:p>
    <w:p w14:paraId="04986354" w14:textId="77777777" w:rsidR="00A357A4" w:rsidRDefault="00A357A4" w:rsidP="00A357A4">
      <w:pPr>
        <w:spacing w:line="480" w:lineRule="atLeast"/>
        <w:ind w:left="48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(</w:t>
      </w:r>
      <w:r>
        <w:rPr>
          <w:rFonts w:ascii="ＭＳ 明朝" w:eastAsia="ＭＳ 明朝" w:hAnsi="ＭＳ 明朝" w:cs="ＭＳ 明朝" w:hint="eastAsia"/>
          <w:color w:val="000000"/>
        </w:rPr>
        <w:t>２</w:t>
      </w:r>
      <w:r>
        <w:rPr>
          <w:rFonts w:ascii="ＭＳ 明朝" w:eastAsia="ＭＳ 明朝" w:hAnsi="ＭＳ 明朝" w:cs="ＭＳ 明朝"/>
          <w:color w:val="000000"/>
        </w:rPr>
        <w:t>)</w:t>
      </w: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>
        <w:rPr>
          <w:rFonts w:ascii="ＭＳ 明朝" w:eastAsia="ＭＳ 明朝" w:hAnsi="ＭＳ 明朝" w:cs="ＭＳ 明朝"/>
          <w:color w:val="000000"/>
        </w:rPr>
        <w:t>100</w:t>
      </w:r>
      <w:r>
        <w:rPr>
          <w:rFonts w:ascii="ＭＳ 明朝" w:eastAsia="ＭＳ 明朝" w:hAnsi="ＭＳ 明朝" w:cs="ＭＳ 明朝" w:hint="eastAsia"/>
          <w:color w:val="000000"/>
        </w:rPr>
        <w:t xml:space="preserve">歳の者　</w:t>
      </w:r>
      <w:r>
        <w:rPr>
          <w:rFonts w:ascii="ＭＳ 明朝" w:eastAsia="ＭＳ 明朝" w:hAnsi="ＭＳ 明朝" w:cs="ＭＳ 明朝"/>
          <w:color w:val="000000"/>
        </w:rPr>
        <w:t>50,000</w:t>
      </w:r>
      <w:r>
        <w:rPr>
          <w:rFonts w:ascii="ＭＳ 明朝" w:eastAsia="ＭＳ 明朝" w:hAnsi="ＭＳ 明朝" w:cs="ＭＳ 明朝" w:hint="eastAsia"/>
          <w:color w:val="000000"/>
        </w:rPr>
        <w:t>円</w:t>
      </w:r>
    </w:p>
    <w:p w14:paraId="6527451C" w14:textId="77777777" w:rsidR="00A357A4" w:rsidRDefault="00A357A4" w:rsidP="00A357A4">
      <w:pPr>
        <w:spacing w:line="480" w:lineRule="atLeast"/>
        <w:ind w:left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（支給期日）</w:t>
      </w:r>
    </w:p>
    <w:p w14:paraId="2E933AD5" w14:textId="77777777" w:rsidR="00A357A4" w:rsidRDefault="00A357A4" w:rsidP="00A357A4">
      <w:pPr>
        <w:spacing w:line="48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第４条　祝金の支給は、毎年９月とする。</w:t>
      </w:r>
    </w:p>
    <w:p w14:paraId="6144DA4A" w14:textId="77777777" w:rsidR="00A357A4" w:rsidRDefault="00A357A4" w:rsidP="00A357A4">
      <w:pPr>
        <w:spacing w:line="480" w:lineRule="atLeast"/>
        <w:ind w:left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（受給者の決定）</w:t>
      </w:r>
    </w:p>
    <w:p w14:paraId="29772BB7" w14:textId="77777777" w:rsidR="00A357A4" w:rsidRDefault="00A357A4" w:rsidP="00A357A4">
      <w:pPr>
        <w:spacing w:line="48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第５条　祝金は、第２条に定める資格を満たす者のうちから、市長が受給者を決定し、本人に支給する。</w:t>
      </w:r>
    </w:p>
    <w:p w14:paraId="5BD4D55C" w14:textId="77777777" w:rsidR="00A357A4" w:rsidRDefault="00A357A4" w:rsidP="00A357A4">
      <w:pPr>
        <w:spacing w:line="480" w:lineRule="atLeast"/>
        <w:ind w:left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（資格喪失）</w:t>
      </w:r>
    </w:p>
    <w:p w14:paraId="0F0A0803" w14:textId="77777777" w:rsidR="00A357A4" w:rsidRDefault="00A357A4" w:rsidP="00A357A4">
      <w:pPr>
        <w:spacing w:line="48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第６条　受給者は、次の各号のいずれかに該当するに至ったときは、祝金の受給資格を失う。</w:t>
      </w:r>
    </w:p>
    <w:p w14:paraId="0EE2098C" w14:textId="77777777" w:rsidR="00A357A4" w:rsidRDefault="00A357A4" w:rsidP="00A357A4">
      <w:pPr>
        <w:spacing w:line="480" w:lineRule="atLeast"/>
        <w:ind w:left="48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(</w:t>
      </w:r>
      <w:r>
        <w:rPr>
          <w:rFonts w:ascii="ＭＳ 明朝" w:eastAsia="ＭＳ 明朝" w:hAnsi="ＭＳ 明朝" w:cs="ＭＳ 明朝" w:hint="eastAsia"/>
          <w:color w:val="000000"/>
        </w:rPr>
        <w:t>１</w:t>
      </w:r>
      <w:r>
        <w:rPr>
          <w:rFonts w:ascii="ＭＳ 明朝" w:eastAsia="ＭＳ 明朝" w:hAnsi="ＭＳ 明朝" w:cs="ＭＳ 明朝"/>
          <w:color w:val="000000"/>
        </w:rPr>
        <w:t>)</w:t>
      </w:r>
      <w:r>
        <w:rPr>
          <w:rFonts w:ascii="ＭＳ 明朝" w:eastAsia="ＭＳ 明朝" w:hAnsi="ＭＳ 明朝" w:cs="ＭＳ 明朝" w:hint="eastAsia"/>
          <w:color w:val="000000"/>
        </w:rPr>
        <w:t xml:space="preserve">　死亡したとき。</w:t>
      </w:r>
    </w:p>
    <w:p w14:paraId="10950B04" w14:textId="77777777" w:rsidR="00A357A4" w:rsidRDefault="00A357A4" w:rsidP="00A357A4">
      <w:pPr>
        <w:spacing w:line="480" w:lineRule="atLeast"/>
        <w:ind w:left="48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(</w:t>
      </w:r>
      <w:r>
        <w:rPr>
          <w:rFonts w:ascii="ＭＳ 明朝" w:eastAsia="ＭＳ 明朝" w:hAnsi="ＭＳ 明朝" w:cs="ＭＳ 明朝" w:hint="eastAsia"/>
          <w:color w:val="000000"/>
        </w:rPr>
        <w:t>２</w:t>
      </w:r>
      <w:r>
        <w:rPr>
          <w:rFonts w:ascii="ＭＳ 明朝" w:eastAsia="ＭＳ 明朝" w:hAnsi="ＭＳ 明朝" w:cs="ＭＳ 明朝"/>
          <w:color w:val="000000"/>
        </w:rPr>
        <w:t>)</w:t>
      </w:r>
      <w:r>
        <w:rPr>
          <w:rFonts w:ascii="ＭＳ 明朝" w:eastAsia="ＭＳ 明朝" w:hAnsi="ＭＳ 明朝" w:cs="ＭＳ 明朝" w:hint="eastAsia"/>
          <w:color w:val="000000"/>
        </w:rPr>
        <w:t xml:space="preserve">　本市に居住しなくなったとき。</w:t>
      </w:r>
    </w:p>
    <w:p w14:paraId="40D4530C" w14:textId="77777777" w:rsidR="00A357A4" w:rsidRDefault="00A357A4" w:rsidP="00A357A4">
      <w:pPr>
        <w:spacing w:line="480" w:lineRule="atLeast"/>
        <w:ind w:left="48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(</w:t>
      </w:r>
      <w:r>
        <w:rPr>
          <w:rFonts w:ascii="ＭＳ 明朝" w:eastAsia="ＭＳ 明朝" w:hAnsi="ＭＳ 明朝" w:cs="ＭＳ 明朝" w:hint="eastAsia"/>
          <w:color w:val="000000"/>
        </w:rPr>
        <w:t>３</w:t>
      </w:r>
      <w:r>
        <w:rPr>
          <w:rFonts w:ascii="ＭＳ 明朝" w:eastAsia="ＭＳ 明朝" w:hAnsi="ＭＳ 明朝" w:cs="ＭＳ 明朝"/>
          <w:color w:val="000000"/>
        </w:rPr>
        <w:t>)</w:t>
      </w:r>
      <w:r>
        <w:rPr>
          <w:rFonts w:ascii="ＭＳ 明朝" w:eastAsia="ＭＳ 明朝" w:hAnsi="ＭＳ 明朝" w:cs="ＭＳ 明朝" w:hint="eastAsia"/>
          <w:color w:val="000000"/>
        </w:rPr>
        <w:t xml:space="preserve">　受給資格を辞退したとき。</w:t>
      </w:r>
    </w:p>
    <w:p w14:paraId="2C82CED9" w14:textId="77777777" w:rsidR="00A357A4" w:rsidRDefault="00A357A4" w:rsidP="00A357A4">
      <w:pPr>
        <w:spacing w:line="480" w:lineRule="atLeast"/>
        <w:ind w:left="48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(</w:t>
      </w:r>
      <w:r>
        <w:rPr>
          <w:rFonts w:ascii="ＭＳ 明朝" w:eastAsia="ＭＳ 明朝" w:hAnsi="ＭＳ 明朝" w:cs="ＭＳ 明朝" w:hint="eastAsia"/>
          <w:color w:val="000000"/>
        </w:rPr>
        <w:t>４</w:t>
      </w:r>
      <w:r>
        <w:rPr>
          <w:rFonts w:ascii="ＭＳ 明朝" w:eastAsia="ＭＳ 明朝" w:hAnsi="ＭＳ 明朝" w:cs="ＭＳ 明朝"/>
          <w:color w:val="000000"/>
        </w:rPr>
        <w:t>)</w:t>
      </w:r>
      <w:r>
        <w:rPr>
          <w:rFonts w:ascii="ＭＳ 明朝" w:eastAsia="ＭＳ 明朝" w:hAnsi="ＭＳ 明朝" w:cs="ＭＳ 明朝" w:hint="eastAsia"/>
          <w:color w:val="000000"/>
        </w:rPr>
        <w:t xml:space="preserve">　前３号に掲げるもののほか、市長において祝金の支給が適当でないと認めたとき。</w:t>
      </w:r>
    </w:p>
    <w:p w14:paraId="31462C5B" w14:textId="77777777" w:rsidR="00A357A4" w:rsidRDefault="00A357A4" w:rsidP="00A357A4">
      <w:pPr>
        <w:spacing w:line="48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lastRenderedPageBreak/>
        <w:t>２　前項第１号に該当する事由が毎年９月１日から９月</w:t>
      </w:r>
      <w:r>
        <w:rPr>
          <w:rFonts w:ascii="ＭＳ 明朝" w:eastAsia="ＭＳ 明朝" w:hAnsi="ＭＳ 明朝" w:cs="ＭＳ 明朝"/>
          <w:color w:val="000000"/>
        </w:rPr>
        <w:t>15</w:t>
      </w:r>
      <w:r>
        <w:rPr>
          <w:rFonts w:ascii="ＭＳ 明朝" w:eastAsia="ＭＳ 明朝" w:hAnsi="ＭＳ 明朝" w:cs="ＭＳ 明朝" w:hint="eastAsia"/>
          <w:color w:val="000000"/>
        </w:rPr>
        <w:t>日までに発生したときは、受給者の葬祭を行う者に贈与する。</w:t>
      </w:r>
    </w:p>
    <w:p w14:paraId="6C206A82" w14:textId="77777777" w:rsidR="00A357A4" w:rsidRDefault="00A357A4" w:rsidP="00A357A4">
      <w:pPr>
        <w:spacing w:line="480" w:lineRule="atLeast"/>
        <w:ind w:left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（委任）</w:t>
      </w:r>
    </w:p>
    <w:p w14:paraId="32A2FA0F" w14:textId="77777777" w:rsidR="00A357A4" w:rsidRDefault="00A357A4" w:rsidP="00A357A4">
      <w:pPr>
        <w:spacing w:line="48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第７条　この条例の施行に関し必要な事項は、市長が別に定める。</w:t>
      </w:r>
    </w:p>
    <w:p w14:paraId="315FDC9B" w14:textId="77777777" w:rsidR="00A357A4" w:rsidRDefault="00A357A4" w:rsidP="00A357A4">
      <w:pPr>
        <w:spacing w:line="480" w:lineRule="atLeast"/>
        <w:ind w:left="72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附　則</w:t>
      </w:r>
    </w:p>
    <w:p w14:paraId="459EE0E7" w14:textId="77777777" w:rsidR="00A357A4" w:rsidRDefault="00A357A4" w:rsidP="00A357A4">
      <w:pPr>
        <w:spacing w:line="480" w:lineRule="atLeast"/>
        <w:ind w:firstLine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この条例は、平成</w:t>
      </w:r>
      <w:r>
        <w:rPr>
          <w:rFonts w:ascii="ＭＳ 明朝" w:eastAsia="ＭＳ 明朝" w:hAnsi="ＭＳ 明朝" w:cs="ＭＳ 明朝"/>
          <w:color w:val="000000"/>
        </w:rPr>
        <w:t>17</w:t>
      </w:r>
      <w:r>
        <w:rPr>
          <w:rFonts w:ascii="ＭＳ 明朝" w:eastAsia="ＭＳ 明朝" w:hAnsi="ＭＳ 明朝" w:cs="ＭＳ 明朝" w:hint="eastAsia"/>
          <w:color w:val="000000"/>
        </w:rPr>
        <w:t>年３月１日から施行する。</w:t>
      </w:r>
    </w:p>
    <w:p w14:paraId="6F425F29" w14:textId="77777777" w:rsidR="00A357A4" w:rsidRDefault="00A357A4" w:rsidP="00A357A4">
      <w:pPr>
        <w:spacing w:line="480" w:lineRule="atLeast"/>
        <w:ind w:left="72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附　則</w:t>
      </w:r>
    </w:p>
    <w:p w14:paraId="6049A194" w14:textId="631C05B0" w:rsidR="00A357A4" w:rsidRDefault="00A357A4" w:rsidP="00A0300F">
      <w:pPr>
        <w:spacing w:line="480" w:lineRule="atLeast"/>
        <w:ind w:firstLine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この条例は、令和</w:t>
      </w:r>
      <w:r w:rsidR="00A0300F">
        <w:rPr>
          <w:rFonts w:ascii="ＭＳ 明朝" w:eastAsia="ＭＳ 明朝" w:hAnsi="ＭＳ 明朝" w:cs="ＭＳ 明朝" w:hint="eastAsia"/>
          <w:color w:val="000000"/>
        </w:rPr>
        <w:t>９</w:t>
      </w:r>
      <w:r>
        <w:rPr>
          <w:rFonts w:ascii="ＭＳ 明朝" w:eastAsia="ＭＳ 明朝" w:hAnsi="ＭＳ 明朝" w:cs="ＭＳ 明朝" w:hint="eastAsia"/>
          <w:color w:val="000000"/>
        </w:rPr>
        <w:t>年４月１日から施行する。</w:t>
      </w:r>
    </w:p>
    <w:p w14:paraId="4D8FADF2" w14:textId="56EFA797" w:rsidR="003B02AD" w:rsidRPr="00A357A4" w:rsidRDefault="003B02AD" w:rsidP="004B71B6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</w:p>
    <w:sectPr w:rsidR="003B02AD" w:rsidRPr="00A357A4" w:rsidSect="00705040">
      <w:pgSz w:w="11906" w:h="16838" w:code="9"/>
      <w:pgMar w:top="1985" w:right="1701" w:bottom="1701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07487" w14:textId="77777777" w:rsidR="00F01E58" w:rsidRDefault="00F01E58" w:rsidP="007A758F">
      <w:r>
        <w:separator/>
      </w:r>
    </w:p>
  </w:endnote>
  <w:endnote w:type="continuationSeparator" w:id="0">
    <w:p w14:paraId="009A122E" w14:textId="77777777" w:rsidR="00F01E58" w:rsidRDefault="00F01E58" w:rsidP="007A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D57A0" w14:textId="77777777" w:rsidR="00F01E58" w:rsidRDefault="00F01E58" w:rsidP="007A758F">
      <w:r>
        <w:separator/>
      </w:r>
    </w:p>
  </w:footnote>
  <w:footnote w:type="continuationSeparator" w:id="0">
    <w:p w14:paraId="7FB87EC8" w14:textId="77777777" w:rsidR="00F01E58" w:rsidRDefault="00F01E58" w:rsidP="007A7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8007E"/>
    <w:multiLevelType w:val="hybridMultilevel"/>
    <w:tmpl w:val="424CD9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070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8A"/>
    <w:rsid w:val="000073C2"/>
    <w:rsid w:val="00024BCF"/>
    <w:rsid w:val="00040D40"/>
    <w:rsid w:val="00060E68"/>
    <w:rsid w:val="00064B72"/>
    <w:rsid w:val="000903CE"/>
    <w:rsid w:val="001015B1"/>
    <w:rsid w:val="00160EEC"/>
    <w:rsid w:val="001A133C"/>
    <w:rsid w:val="001E16E8"/>
    <w:rsid w:val="001E4DB5"/>
    <w:rsid w:val="001F7026"/>
    <w:rsid w:val="00207B48"/>
    <w:rsid w:val="002921AE"/>
    <w:rsid w:val="002C1B84"/>
    <w:rsid w:val="0030378E"/>
    <w:rsid w:val="00321AB8"/>
    <w:rsid w:val="003220FE"/>
    <w:rsid w:val="003232DB"/>
    <w:rsid w:val="0034479F"/>
    <w:rsid w:val="00367B8A"/>
    <w:rsid w:val="00374794"/>
    <w:rsid w:val="00394014"/>
    <w:rsid w:val="003A17B5"/>
    <w:rsid w:val="003A6C35"/>
    <w:rsid w:val="003B02AD"/>
    <w:rsid w:val="003C3861"/>
    <w:rsid w:val="003C4AE6"/>
    <w:rsid w:val="003F0C0C"/>
    <w:rsid w:val="004B71B6"/>
    <w:rsid w:val="004B7561"/>
    <w:rsid w:val="004C31EB"/>
    <w:rsid w:val="004D68A7"/>
    <w:rsid w:val="004F1377"/>
    <w:rsid w:val="00525530"/>
    <w:rsid w:val="00527AFD"/>
    <w:rsid w:val="00566E5C"/>
    <w:rsid w:val="005B0489"/>
    <w:rsid w:val="005B540A"/>
    <w:rsid w:val="005B7338"/>
    <w:rsid w:val="005E6A8A"/>
    <w:rsid w:val="00607F88"/>
    <w:rsid w:val="006174EC"/>
    <w:rsid w:val="006253A0"/>
    <w:rsid w:val="00646AFF"/>
    <w:rsid w:val="0065172B"/>
    <w:rsid w:val="0066178C"/>
    <w:rsid w:val="00691FC3"/>
    <w:rsid w:val="006B5141"/>
    <w:rsid w:val="006C12B3"/>
    <w:rsid w:val="006D1A77"/>
    <w:rsid w:val="006D24D2"/>
    <w:rsid w:val="006E79C8"/>
    <w:rsid w:val="006F72D4"/>
    <w:rsid w:val="00705040"/>
    <w:rsid w:val="007A758F"/>
    <w:rsid w:val="00811BBA"/>
    <w:rsid w:val="00821A66"/>
    <w:rsid w:val="008344F3"/>
    <w:rsid w:val="008644C1"/>
    <w:rsid w:val="00896CF0"/>
    <w:rsid w:val="008F7479"/>
    <w:rsid w:val="009041DC"/>
    <w:rsid w:val="009637E7"/>
    <w:rsid w:val="009913E5"/>
    <w:rsid w:val="009A18EA"/>
    <w:rsid w:val="009B0BF5"/>
    <w:rsid w:val="009D5D85"/>
    <w:rsid w:val="009E35E9"/>
    <w:rsid w:val="009F029B"/>
    <w:rsid w:val="00A0300F"/>
    <w:rsid w:val="00A233FC"/>
    <w:rsid w:val="00A357A4"/>
    <w:rsid w:val="00A53468"/>
    <w:rsid w:val="00A5523C"/>
    <w:rsid w:val="00A80771"/>
    <w:rsid w:val="00A83D18"/>
    <w:rsid w:val="00AA6B91"/>
    <w:rsid w:val="00B01115"/>
    <w:rsid w:val="00B01F40"/>
    <w:rsid w:val="00B119F0"/>
    <w:rsid w:val="00B31B70"/>
    <w:rsid w:val="00B559C5"/>
    <w:rsid w:val="00B85F08"/>
    <w:rsid w:val="00B87025"/>
    <w:rsid w:val="00B94299"/>
    <w:rsid w:val="00BA3DBA"/>
    <w:rsid w:val="00BD1E25"/>
    <w:rsid w:val="00C540F0"/>
    <w:rsid w:val="00C81783"/>
    <w:rsid w:val="00C85558"/>
    <w:rsid w:val="00C93D8E"/>
    <w:rsid w:val="00C970C3"/>
    <w:rsid w:val="00CD03F0"/>
    <w:rsid w:val="00CD2754"/>
    <w:rsid w:val="00D05E62"/>
    <w:rsid w:val="00D245F8"/>
    <w:rsid w:val="00D54EC1"/>
    <w:rsid w:val="00D57841"/>
    <w:rsid w:val="00D633DE"/>
    <w:rsid w:val="00E04902"/>
    <w:rsid w:val="00E37068"/>
    <w:rsid w:val="00E53230"/>
    <w:rsid w:val="00EA2A7C"/>
    <w:rsid w:val="00EE098C"/>
    <w:rsid w:val="00F01E58"/>
    <w:rsid w:val="00F753C0"/>
    <w:rsid w:val="00F806D2"/>
    <w:rsid w:val="00F91662"/>
    <w:rsid w:val="00F9167F"/>
    <w:rsid w:val="00F95418"/>
    <w:rsid w:val="00FC3B8F"/>
    <w:rsid w:val="00FC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14C46"/>
  <w15:docId w15:val="{541844FE-614B-43A9-8F35-495F4C2A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5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758F"/>
  </w:style>
  <w:style w:type="paragraph" w:styleId="a5">
    <w:name w:val="footer"/>
    <w:basedOn w:val="a"/>
    <w:link w:val="a6"/>
    <w:uiPriority w:val="99"/>
    <w:unhideWhenUsed/>
    <w:rsid w:val="007A75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758F"/>
  </w:style>
  <w:style w:type="paragraph" w:styleId="a7">
    <w:name w:val="Balloon Text"/>
    <w:basedOn w:val="a"/>
    <w:link w:val="a8"/>
    <w:uiPriority w:val="99"/>
    <w:semiHidden/>
    <w:unhideWhenUsed/>
    <w:rsid w:val="00F753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53C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B02AD"/>
    <w:pPr>
      <w:ind w:leftChars="400" w:left="840"/>
    </w:pPr>
  </w:style>
  <w:style w:type="table" w:styleId="aa">
    <w:name w:val="Table Grid"/>
    <w:basedOn w:val="a1"/>
    <w:uiPriority w:val="59"/>
    <w:rsid w:val="00303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3F460-8CD4-4AE9-B25D-1FA10DBD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</dc:creator>
  <cp:lastModifiedBy>江頭　和孝</cp:lastModifiedBy>
  <cp:revision>18</cp:revision>
  <cp:lastPrinted>2026-06-17T08:04:00Z</cp:lastPrinted>
  <dcterms:created xsi:type="dcterms:W3CDTF">2026-04-30T04:11:00Z</dcterms:created>
  <dcterms:modified xsi:type="dcterms:W3CDTF">2026-06-17T08:06:00Z</dcterms:modified>
</cp:coreProperties>
</file>